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11" w:rsidRPr="00330CB5" w:rsidRDefault="00CE463C" w:rsidP="008162B5">
      <w:pPr>
        <w:jc w:val="center"/>
        <w:rPr>
          <w:noProof w:val="0"/>
          <w:sz w:val="24"/>
          <w:szCs w:val="24"/>
        </w:rPr>
      </w:pPr>
      <w:r w:rsidRPr="00330CB5">
        <w:rPr>
          <w:noProof w:val="0"/>
          <w:sz w:val="24"/>
          <w:szCs w:val="24"/>
          <w:lang w:val="sr-Cyrl-CS"/>
        </w:rPr>
        <w:t>ИНФОРМАЦИЈА</w:t>
      </w:r>
      <w:r w:rsidR="008162B5" w:rsidRPr="00330CB5">
        <w:rPr>
          <w:noProof w:val="0"/>
          <w:sz w:val="24"/>
          <w:szCs w:val="24"/>
        </w:rPr>
        <w:t xml:space="preserve"> </w:t>
      </w:r>
      <w:r w:rsidR="004E6ADF" w:rsidRPr="00330CB5">
        <w:rPr>
          <w:noProof w:val="0"/>
          <w:sz w:val="24"/>
          <w:szCs w:val="24"/>
          <w:lang w:val="sr-Cyrl-CS"/>
        </w:rPr>
        <w:t xml:space="preserve">О </w:t>
      </w:r>
      <w:r w:rsidR="000C303D" w:rsidRPr="00330CB5">
        <w:rPr>
          <w:noProof w:val="0"/>
          <w:sz w:val="24"/>
          <w:szCs w:val="24"/>
          <w:lang w:val="sr-Cyrl-CS"/>
        </w:rPr>
        <w:t>ЈАВНОМ СЛУШАЊУ</w:t>
      </w:r>
    </w:p>
    <w:p w:rsidR="00D56E49" w:rsidRPr="00330CB5" w:rsidRDefault="008F0FCC" w:rsidP="004140D6">
      <w:pPr>
        <w:tabs>
          <w:tab w:val="clear" w:pos="1440"/>
        </w:tabs>
        <w:jc w:val="center"/>
        <w:rPr>
          <w:sz w:val="24"/>
          <w:szCs w:val="24"/>
        </w:rPr>
      </w:pPr>
      <w:r w:rsidRPr="00330CB5">
        <w:rPr>
          <w:sz w:val="24"/>
          <w:szCs w:val="24"/>
          <w:lang w:val="ru-RU"/>
        </w:rPr>
        <w:t xml:space="preserve">ОДБОРА ЗА </w:t>
      </w:r>
      <w:r w:rsidR="00D7562C" w:rsidRPr="00330CB5">
        <w:rPr>
          <w:sz w:val="24"/>
          <w:szCs w:val="24"/>
          <w:lang w:val="ru-RU"/>
        </w:rPr>
        <w:t xml:space="preserve">ЗАШТИТУ </w:t>
      </w:r>
      <w:r w:rsidR="000B7D11" w:rsidRPr="00330CB5">
        <w:rPr>
          <w:sz w:val="24"/>
          <w:szCs w:val="24"/>
          <w:lang w:val="ru-RU"/>
        </w:rPr>
        <w:t>Ж</w:t>
      </w:r>
      <w:r w:rsidR="00D7562C" w:rsidRPr="00330CB5">
        <w:rPr>
          <w:sz w:val="24"/>
          <w:szCs w:val="24"/>
          <w:lang w:val="ru-RU"/>
        </w:rPr>
        <w:t>ИВОТНЕ СРЕДИНЕ</w:t>
      </w:r>
    </w:p>
    <w:p w:rsidR="00D20FBB" w:rsidRPr="00330CB5" w:rsidRDefault="00CE463C" w:rsidP="004140D6">
      <w:pPr>
        <w:tabs>
          <w:tab w:val="clear" w:pos="1440"/>
        </w:tabs>
        <w:jc w:val="center"/>
        <w:rPr>
          <w:bCs/>
          <w:noProof w:val="0"/>
          <w:sz w:val="24"/>
          <w:szCs w:val="24"/>
          <w:lang w:val="sr-Cyrl-CS"/>
        </w:rPr>
      </w:pPr>
      <w:r w:rsidRPr="00330CB5">
        <w:rPr>
          <w:sz w:val="24"/>
          <w:szCs w:val="24"/>
          <w:lang w:val="ru-RU"/>
        </w:rPr>
        <w:t>НА ТЕМУ:</w:t>
      </w:r>
      <w:r w:rsidR="00D20FBB" w:rsidRPr="00330CB5">
        <w:rPr>
          <w:bCs/>
          <w:noProof w:val="0"/>
          <w:sz w:val="24"/>
          <w:szCs w:val="24"/>
          <w:lang w:val="sr-Cyrl-CS"/>
        </w:rPr>
        <w:t>„</w:t>
      </w:r>
      <w:r w:rsidR="00B73D5E" w:rsidRPr="00330CB5">
        <w:rPr>
          <w:bCs/>
          <w:noProof w:val="0"/>
          <w:sz w:val="24"/>
          <w:szCs w:val="24"/>
          <w:lang w:val="sr-Cyrl-CS"/>
        </w:rPr>
        <w:t>РЕЦИКЛАЖА</w:t>
      </w:r>
      <w:r w:rsidR="004E6ADF" w:rsidRPr="00330CB5">
        <w:rPr>
          <w:bCs/>
          <w:noProof w:val="0"/>
          <w:sz w:val="24"/>
          <w:szCs w:val="24"/>
          <w:lang w:val="sr-Cyrl-CS"/>
        </w:rPr>
        <w:t xml:space="preserve"> У РЕПУБЛИЦИ СРБИЈИ</w:t>
      </w:r>
      <w:r w:rsidR="00D20FBB" w:rsidRPr="00330CB5">
        <w:rPr>
          <w:bCs/>
          <w:noProof w:val="0"/>
          <w:sz w:val="24"/>
          <w:szCs w:val="24"/>
          <w:lang w:val="sr-Cyrl-CS"/>
        </w:rPr>
        <w:t>“</w:t>
      </w:r>
      <w:r w:rsidRPr="00330CB5">
        <w:rPr>
          <w:bCs/>
          <w:noProof w:val="0"/>
          <w:sz w:val="24"/>
          <w:szCs w:val="24"/>
          <w:lang w:val="sr-Cyrl-CS"/>
        </w:rPr>
        <w:t>,</w:t>
      </w:r>
    </w:p>
    <w:p w:rsidR="008F0FCC" w:rsidRPr="00330CB5" w:rsidRDefault="008F0FCC" w:rsidP="004140D6">
      <w:pPr>
        <w:tabs>
          <w:tab w:val="clear" w:pos="1440"/>
        </w:tabs>
        <w:jc w:val="center"/>
        <w:rPr>
          <w:sz w:val="24"/>
          <w:szCs w:val="24"/>
          <w:lang w:val="ru-RU"/>
        </w:rPr>
      </w:pPr>
      <w:r w:rsidRPr="00330CB5">
        <w:rPr>
          <w:sz w:val="24"/>
          <w:szCs w:val="24"/>
          <w:lang w:val="ru-RU"/>
        </w:rPr>
        <w:t xml:space="preserve">ОДРЖАНОМ </w:t>
      </w:r>
      <w:r w:rsidR="00B73D5E" w:rsidRPr="00330CB5">
        <w:rPr>
          <w:sz w:val="24"/>
          <w:szCs w:val="24"/>
          <w:lang w:val="ru-RU"/>
        </w:rPr>
        <w:t>29. ЈАНУАРА</w:t>
      </w:r>
      <w:r w:rsidRPr="00330CB5">
        <w:rPr>
          <w:sz w:val="24"/>
          <w:szCs w:val="24"/>
          <w:lang w:val="sr-Cyrl-CS"/>
        </w:rPr>
        <w:t xml:space="preserve"> 201</w:t>
      </w:r>
      <w:r w:rsidR="00B73D5E" w:rsidRPr="00330CB5">
        <w:rPr>
          <w:sz w:val="24"/>
          <w:szCs w:val="24"/>
          <w:lang w:val="sr-Cyrl-CS"/>
        </w:rPr>
        <w:t>5</w:t>
      </w:r>
      <w:r w:rsidRPr="00330CB5">
        <w:rPr>
          <w:sz w:val="24"/>
          <w:szCs w:val="24"/>
          <w:lang w:val="sr-Cyrl-CS"/>
        </w:rPr>
        <w:t>. ГОДИНЕ</w:t>
      </w:r>
    </w:p>
    <w:p w:rsidR="00B40CE5" w:rsidRPr="00330CB5" w:rsidRDefault="00B40CE5" w:rsidP="00B40CE5">
      <w:pPr>
        <w:tabs>
          <w:tab w:val="clear" w:pos="1440"/>
        </w:tabs>
        <w:rPr>
          <w:sz w:val="24"/>
          <w:szCs w:val="24"/>
          <w:lang w:val="sr-Cyrl-CS"/>
        </w:rPr>
      </w:pPr>
    </w:p>
    <w:p w:rsidR="00CE463C" w:rsidRPr="00330CB5" w:rsidRDefault="00B40CE5" w:rsidP="00B40CE5">
      <w:pPr>
        <w:tabs>
          <w:tab w:val="clear" w:pos="1440"/>
        </w:tabs>
        <w:rPr>
          <w:sz w:val="24"/>
          <w:szCs w:val="24"/>
          <w:lang w:val="sr-Cyrl-RS"/>
        </w:rPr>
      </w:pPr>
      <w:r w:rsidRPr="00330CB5">
        <w:rPr>
          <w:sz w:val="24"/>
          <w:szCs w:val="24"/>
          <w:lang w:val="sr-Latn-CS"/>
        </w:rPr>
        <w:tab/>
      </w:r>
      <w:r w:rsidRPr="00330CB5">
        <w:rPr>
          <w:sz w:val="24"/>
          <w:szCs w:val="24"/>
          <w:lang w:val="sr-Cyrl-CS"/>
        </w:rPr>
        <w:t xml:space="preserve">Одбор за заштиту животне средине је, на основу одлуке донете на Шестој седници, одржаној 24. октобра 2014. године, дана </w:t>
      </w:r>
      <w:r w:rsidR="008162B5" w:rsidRPr="00330CB5">
        <w:rPr>
          <w:sz w:val="24"/>
          <w:szCs w:val="24"/>
        </w:rPr>
        <w:t>29</w:t>
      </w:r>
      <w:r w:rsidRPr="00330CB5">
        <w:rPr>
          <w:sz w:val="24"/>
          <w:szCs w:val="24"/>
          <w:lang w:val="sr-Cyrl-CS"/>
        </w:rPr>
        <w:t xml:space="preserve">. </w:t>
      </w:r>
      <w:r w:rsidR="008162B5" w:rsidRPr="00330CB5">
        <w:rPr>
          <w:sz w:val="24"/>
          <w:szCs w:val="24"/>
          <w:lang w:val="sr-Cyrl-CS"/>
        </w:rPr>
        <w:t>јануара</w:t>
      </w:r>
      <w:r w:rsidRPr="00330CB5">
        <w:rPr>
          <w:sz w:val="24"/>
          <w:szCs w:val="24"/>
          <w:lang w:val="sr-Cyrl-CS"/>
        </w:rPr>
        <w:t xml:space="preserve"> 201</w:t>
      </w:r>
      <w:r w:rsidR="008162B5" w:rsidRPr="00330CB5">
        <w:rPr>
          <w:sz w:val="24"/>
          <w:szCs w:val="24"/>
          <w:lang w:val="sr-Cyrl-CS"/>
        </w:rPr>
        <w:t>5</w:t>
      </w:r>
      <w:r w:rsidRPr="00330CB5">
        <w:rPr>
          <w:sz w:val="24"/>
          <w:szCs w:val="24"/>
          <w:lang w:val="sr-Cyrl-CS"/>
        </w:rPr>
        <w:t>. године, одржао јавно слушање на тему</w:t>
      </w:r>
      <w:r w:rsidR="00B7449B" w:rsidRPr="00330CB5">
        <w:rPr>
          <w:sz w:val="24"/>
          <w:szCs w:val="24"/>
          <w:lang w:val="sr-Cyrl-CS"/>
        </w:rPr>
        <w:t>:</w:t>
      </w:r>
      <w:r w:rsidR="00EE6DA1" w:rsidRPr="00330CB5">
        <w:rPr>
          <w:sz w:val="24"/>
          <w:szCs w:val="24"/>
          <w:lang w:val="sr-Cyrl-CS"/>
        </w:rPr>
        <w:t xml:space="preserve"> </w:t>
      </w:r>
      <w:r w:rsidR="00CE463C" w:rsidRPr="00330CB5">
        <w:rPr>
          <w:sz w:val="24"/>
          <w:szCs w:val="24"/>
          <w:lang w:val="sr-Cyrl-CS"/>
        </w:rPr>
        <w:t>“</w:t>
      </w:r>
      <w:r w:rsidR="00F161C2" w:rsidRPr="00330CB5">
        <w:rPr>
          <w:sz w:val="24"/>
          <w:szCs w:val="24"/>
          <w:lang w:val="sr-Cyrl-CS"/>
        </w:rPr>
        <w:t>Рециклажа</w:t>
      </w:r>
      <w:r w:rsidR="004E6ADF" w:rsidRPr="00330CB5">
        <w:rPr>
          <w:sz w:val="24"/>
          <w:szCs w:val="24"/>
          <w:lang w:val="sr-Cyrl-CS"/>
        </w:rPr>
        <w:t xml:space="preserve"> у Републици Србији</w:t>
      </w:r>
      <w:r w:rsidR="00CE463C" w:rsidRPr="00330CB5">
        <w:rPr>
          <w:sz w:val="24"/>
          <w:szCs w:val="24"/>
          <w:lang w:val="sr-Cyrl-CS"/>
        </w:rPr>
        <w:t>“.</w:t>
      </w:r>
    </w:p>
    <w:p w:rsidR="008F0FCC" w:rsidRPr="00330CB5" w:rsidRDefault="008F0FCC" w:rsidP="00E46726">
      <w:pPr>
        <w:tabs>
          <w:tab w:val="clear" w:pos="1440"/>
        </w:tabs>
        <w:rPr>
          <w:sz w:val="24"/>
          <w:szCs w:val="24"/>
          <w:lang w:val="sr-Cyrl-RS"/>
        </w:rPr>
      </w:pPr>
      <w:r w:rsidRPr="00330CB5">
        <w:rPr>
          <w:sz w:val="24"/>
          <w:szCs w:val="24"/>
          <w:lang w:val="sr-Cyrl-CS"/>
        </w:rPr>
        <w:t xml:space="preserve"> </w:t>
      </w:r>
    </w:p>
    <w:p w:rsidR="00EE6DA1" w:rsidRPr="00330CB5" w:rsidRDefault="008F0FCC" w:rsidP="00765487">
      <w:pPr>
        <w:tabs>
          <w:tab w:val="clear" w:pos="1440"/>
        </w:tabs>
        <w:rPr>
          <w:sz w:val="24"/>
          <w:szCs w:val="24"/>
          <w:lang w:val="sr-Cyrl-CS"/>
        </w:rPr>
      </w:pPr>
      <w:r w:rsidRPr="00330CB5">
        <w:rPr>
          <w:sz w:val="24"/>
          <w:szCs w:val="24"/>
          <w:lang w:val="sr-Cyrl-CS"/>
        </w:rPr>
        <w:tab/>
        <w:t>Јавном слушању</w:t>
      </w:r>
      <w:r w:rsidR="00383B4A" w:rsidRPr="00330CB5">
        <w:rPr>
          <w:sz w:val="24"/>
          <w:szCs w:val="24"/>
          <w:lang w:val="sr-Cyrl-CS"/>
        </w:rPr>
        <w:t xml:space="preserve"> су</w:t>
      </w:r>
      <w:r w:rsidRPr="00330CB5">
        <w:rPr>
          <w:sz w:val="24"/>
          <w:szCs w:val="24"/>
          <w:lang w:val="sr-Cyrl-CS"/>
        </w:rPr>
        <w:t xml:space="preserve"> присуствовали</w:t>
      </w:r>
      <w:r w:rsidR="00D7562C" w:rsidRPr="00330CB5">
        <w:rPr>
          <w:sz w:val="24"/>
          <w:szCs w:val="24"/>
          <w:lang w:val="sr-Cyrl-CS"/>
        </w:rPr>
        <w:t xml:space="preserve"> чланови Одбора</w:t>
      </w:r>
      <w:r w:rsidRPr="00330CB5">
        <w:rPr>
          <w:sz w:val="24"/>
          <w:szCs w:val="24"/>
          <w:lang w:val="sr-Cyrl-CS"/>
        </w:rPr>
        <w:t xml:space="preserve">: </w:t>
      </w:r>
      <w:r w:rsidR="004E6ADF" w:rsidRPr="00330CB5">
        <w:rPr>
          <w:sz w:val="24"/>
          <w:szCs w:val="24"/>
          <w:lang w:val="sr-Cyrl-CS"/>
        </w:rPr>
        <w:t>Бранислав Блажић</w:t>
      </w:r>
      <w:r w:rsidR="00383B4A" w:rsidRPr="00330CB5">
        <w:rPr>
          <w:sz w:val="24"/>
          <w:szCs w:val="24"/>
          <w:lang w:val="sr-Cyrl-CS"/>
        </w:rPr>
        <w:t xml:space="preserve"> (председни</w:t>
      </w:r>
      <w:r w:rsidR="00CE463C" w:rsidRPr="00330CB5">
        <w:rPr>
          <w:sz w:val="24"/>
          <w:szCs w:val="24"/>
          <w:lang w:val="sr-Cyrl-CS"/>
        </w:rPr>
        <w:t>к</w:t>
      </w:r>
      <w:r w:rsidR="00383B4A" w:rsidRPr="00330CB5">
        <w:rPr>
          <w:sz w:val="24"/>
          <w:szCs w:val="24"/>
          <w:lang w:val="sr-Cyrl-CS"/>
        </w:rPr>
        <w:t xml:space="preserve">), </w:t>
      </w:r>
      <w:r w:rsidR="004E6ADF" w:rsidRPr="00330CB5">
        <w:rPr>
          <w:sz w:val="24"/>
          <w:szCs w:val="24"/>
          <w:lang w:val="sr-Cyrl-CS"/>
        </w:rPr>
        <w:t>Бобан Бирманчевић, Јездимир Вучетић, Соња Влаховић</w:t>
      </w:r>
      <w:r w:rsidR="00D20FBB" w:rsidRPr="00330CB5">
        <w:rPr>
          <w:sz w:val="24"/>
          <w:szCs w:val="24"/>
          <w:lang w:val="sr-Cyrl-CS"/>
        </w:rPr>
        <w:t>,</w:t>
      </w:r>
      <w:r w:rsidR="004E6ADF" w:rsidRPr="00330CB5">
        <w:rPr>
          <w:sz w:val="24"/>
          <w:szCs w:val="24"/>
          <w:lang w:val="sr-Cyrl-CS"/>
        </w:rPr>
        <w:t xml:space="preserve"> Гордана Зорић,</w:t>
      </w:r>
      <w:r w:rsidR="008616AE" w:rsidRPr="00330CB5">
        <w:rPr>
          <w:sz w:val="24"/>
          <w:szCs w:val="24"/>
          <w:lang w:val="sr-Cyrl-CS"/>
        </w:rPr>
        <w:t xml:space="preserve"> Гордана Топић,</w:t>
      </w:r>
      <w:r w:rsidR="004E6ADF" w:rsidRPr="00330CB5">
        <w:rPr>
          <w:sz w:val="24"/>
          <w:szCs w:val="24"/>
          <w:lang w:val="sr-Cyrl-CS"/>
        </w:rPr>
        <w:t xml:space="preserve"> </w:t>
      </w:r>
      <w:r w:rsidR="00E724DF" w:rsidRPr="00330CB5">
        <w:rPr>
          <w:sz w:val="24"/>
          <w:szCs w:val="24"/>
          <w:lang w:val="sr-Cyrl-CS"/>
        </w:rPr>
        <w:t xml:space="preserve">Гордана Чомић, </w:t>
      </w:r>
      <w:r w:rsidR="00EE6DA1" w:rsidRPr="00330CB5">
        <w:rPr>
          <w:sz w:val="24"/>
          <w:szCs w:val="24"/>
          <w:lang w:val="sr-Cyrl-CS"/>
        </w:rPr>
        <w:t>Момо Чолаковић и Иван Карић.</w:t>
      </w:r>
    </w:p>
    <w:p w:rsidR="008F0FCC" w:rsidRPr="00330CB5" w:rsidRDefault="00EE6DA1" w:rsidP="00765487">
      <w:pPr>
        <w:tabs>
          <w:tab w:val="clear" w:pos="1440"/>
        </w:tabs>
        <w:rPr>
          <w:sz w:val="24"/>
          <w:szCs w:val="24"/>
          <w:lang w:val="sr-Cyrl-CS"/>
        </w:rPr>
      </w:pPr>
      <w:r w:rsidRPr="00330CB5">
        <w:rPr>
          <w:sz w:val="24"/>
          <w:szCs w:val="24"/>
          <w:lang w:val="sr-Cyrl-CS"/>
        </w:rPr>
        <w:t xml:space="preserve">Јавном слушању присутвовао је и народни </w:t>
      </w:r>
      <w:r w:rsidR="009B7434" w:rsidRPr="00330CB5">
        <w:rPr>
          <w:sz w:val="24"/>
          <w:szCs w:val="24"/>
          <w:lang w:val="sr-Cyrl-CS"/>
        </w:rPr>
        <w:t>посланик Бранко Ђуровић.</w:t>
      </w:r>
    </w:p>
    <w:p w:rsidR="00E717A2" w:rsidRPr="00330CB5" w:rsidRDefault="008F0FCC" w:rsidP="004050CB">
      <w:pPr>
        <w:pStyle w:val="NoSpacing"/>
        <w:tabs>
          <w:tab w:val="clear" w:pos="1440"/>
        </w:tabs>
        <w:rPr>
          <w:sz w:val="24"/>
          <w:szCs w:val="24"/>
        </w:rPr>
      </w:pPr>
      <w:r w:rsidRPr="00330CB5">
        <w:rPr>
          <w:sz w:val="24"/>
          <w:szCs w:val="24"/>
          <w:lang w:val="sr-Cyrl-CS"/>
        </w:rPr>
        <w:tab/>
      </w:r>
      <w:r w:rsidR="00CE463C" w:rsidRPr="00330CB5">
        <w:rPr>
          <w:sz w:val="24"/>
          <w:szCs w:val="24"/>
          <w:lang w:val="sr-Cyrl-CS"/>
        </w:rPr>
        <w:t>Учесници ј</w:t>
      </w:r>
      <w:r w:rsidRPr="00330CB5">
        <w:rPr>
          <w:sz w:val="24"/>
          <w:szCs w:val="24"/>
          <w:lang w:val="sr-Cyrl-CS"/>
        </w:rPr>
        <w:t>авно</w:t>
      </w:r>
      <w:r w:rsidR="00CE463C" w:rsidRPr="00330CB5">
        <w:rPr>
          <w:sz w:val="24"/>
          <w:szCs w:val="24"/>
          <w:lang w:val="sr-Cyrl-CS"/>
        </w:rPr>
        <w:t>г</w:t>
      </w:r>
      <w:r w:rsidRPr="00330CB5">
        <w:rPr>
          <w:sz w:val="24"/>
          <w:szCs w:val="24"/>
          <w:lang w:val="sr-Cyrl-CS"/>
        </w:rPr>
        <w:t xml:space="preserve"> слушањ</w:t>
      </w:r>
      <w:r w:rsidR="00CE463C" w:rsidRPr="00330CB5">
        <w:rPr>
          <w:sz w:val="24"/>
          <w:szCs w:val="24"/>
          <w:lang w:val="sr-Cyrl-CS"/>
        </w:rPr>
        <w:t xml:space="preserve">а били </w:t>
      </w:r>
      <w:r w:rsidRPr="00330CB5">
        <w:rPr>
          <w:sz w:val="24"/>
          <w:szCs w:val="24"/>
          <w:lang w:val="sr-Cyrl-CS"/>
        </w:rPr>
        <w:t>су</w:t>
      </w:r>
      <w:r w:rsidR="00AA3E24" w:rsidRPr="00330CB5">
        <w:rPr>
          <w:sz w:val="24"/>
          <w:szCs w:val="24"/>
          <w:lang w:val="sr-Cyrl-CS"/>
        </w:rPr>
        <w:t>:</w:t>
      </w:r>
      <w:r w:rsidR="00B73D5E" w:rsidRPr="00330CB5">
        <w:rPr>
          <w:sz w:val="24"/>
          <w:szCs w:val="24"/>
          <w:lang w:val="sr-Cyrl-CS"/>
        </w:rPr>
        <w:t xml:space="preserve"> представн</w:t>
      </w:r>
      <w:r w:rsidR="00777919" w:rsidRPr="00330CB5">
        <w:rPr>
          <w:sz w:val="24"/>
          <w:szCs w:val="24"/>
          <w:lang w:val="sr-Cyrl-CS"/>
        </w:rPr>
        <w:t>и</w:t>
      </w:r>
      <w:r w:rsidR="00B73D5E" w:rsidRPr="00330CB5">
        <w:rPr>
          <w:sz w:val="24"/>
          <w:szCs w:val="24"/>
          <w:lang w:val="sr-Cyrl-CS"/>
        </w:rPr>
        <w:t>ци Министарства пољопривреде и заштите животне средине:</w:t>
      </w:r>
      <w:r w:rsidR="004E6ADF" w:rsidRPr="00330CB5">
        <w:rPr>
          <w:sz w:val="24"/>
          <w:szCs w:val="24"/>
          <w:lang w:val="sr-Cyrl-CS"/>
        </w:rPr>
        <w:t xml:space="preserve"> </w:t>
      </w:r>
      <w:r w:rsidR="00B73D5E" w:rsidRPr="00330CB5">
        <w:rPr>
          <w:sz w:val="24"/>
          <w:szCs w:val="24"/>
          <w:lang w:val="sr-Cyrl-CS"/>
        </w:rPr>
        <w:t xml:space="preserve">Стана Божовић, државни секретар, </w:t>
      </w:r>
      <w:r w:rsidR="00F22474" w:rsidRPr="00330CB5">
        <w:rPr>
          <w:sz w:val="24"/>
          <w:szCs w:val="24"/>
          <w:lang w:val="sr-Cyrl-CS"/>
        </w:rPr>
        <w:t>Радмила Шеровић, начелник Одељења за управљање отпадом,</w:t>
      </w:r>
      <w:r w:rsidR="00B73D5E" w:rsidRPr="00330CB5">
        <w:rPr>
          <w:sz w:val="24"/>
          <w:szCs w:val="24"/>
          <w:lang w:val="sr-Cyrl-CS"/>
        </w:rPr>
        <w:t xml:space="preserve"> </w:t>
      </w:r>
      <w:r w:rsidR="00B73D5E" w:rsidRPr="00330CB5">
        <w:rPr>
          <w:iCs/>
          <w:sz w:val="24"/>
          <w:szCs w:val="24"/>
          <w:lang w:val="sr-Cyrl-RS"/>
        </w:rPr>
        <w:t xml:space="preserve">Весна Нанушевски, </w:t>
      </w:r>
      <w:r w:rsidR="00B73D5E" w:rsidRPr="00330CB5">
        <w:rPr>
          <w:sz w:val="24"/>
          <w:szCs w:val="24"/>
          <w:lang w:val="sr-Cyrl-CS"/>
        </w:rPr>
        <w:t xml:space="preserve">Јелена Тесла, шеф Одсека за управљање индустријским отпадом, Гордана Перовић, самостални саветник у Групи за стратешке процене утицаја на животну средину, Љиљана Вељковић, начелник Одељења за управљање пројектима, Дијана Станковић, шеф Одсека за финансијско управљање, Зоран Ибровић, начелник Одељења за хармонизацију правних прописа, Гордана Петковић, начелник Одељења за међународну сарадњу, Миодраг Радовановић, одсек за економске инструменте, Ведрана Илић, представници секретаријата за заштиту животне средине: Љиљана Радовановић, Весна Милојковић, </w:t>
      </w:r>
      <w:r w:rsidR="00B63ED8" w:rsidRPr="00330CB5">
        <w:rPr>
          <w:sz w:val="24"/>
          <w:szCs w:val="24"/>
          <w:lang w:val="sr-Cyrl-CS"/>
        </w:rPr>
        <w:t>В</w:t>
      </w:r>
      <w:r w:rsidR="00B73D5E" w:rsidRPr="00330CB5">
        <w:rPr>
          <w:sz w:val="24"/>
          <w:szCs w:val="24"/>
          <w:lang w:val="sr-Cyrl-CS"/>
        </w:rPr>
        <w:t xml:space="preserve">есна Кресоја, </w:t>
      </w:r>
      <w:r w:rsidR="004050CB" w:rsidRPr="00330CB5">
        <w:rPr>
          <w:sz w:val="24"/>
          <w:szCs w:val="24"/>
          <w:lang w:val="sr-Cyrl-CS"/>
        </w:rPr>
        <w:t xml:space="preserve">Горан Триван, секретар </w:t>
      </w:r>
      <w:r w:rsidR="00E80E63" w:rsidRPr="00330CB5">
        <w:rPr>
          <w:sz w:val="24"/>
          <w:szCs w:val="24"/>
          <w:lang w:val="sr-Cyrl-CS"/>
        </w:rPr>
        <w:t>Секретаријат</w:t>
      </w:r>
      <w:r w:rsidR="004050CB" w:rsidRPr="00330CB5">
        <w:rPr>
          <w:sz w:val="24"/>
          <w:szCs w:val="24"/>
          <w:lang w:val="sr-Cyrl-CS"/>
        </w:rPr>
        <w:t>а</w:t>
      </w:r>
      <w:r w:rsidR="00E80E63" w:rsidRPr="00330CB5">
        <w:rPr>
          <w:sz w:val="24"/>
          <w:szCs w:val="24"/>
          <w:lang w:val="sr-Cyrl-CS"/>
        </w:rPr>
        <w:t xml:space="preserve"> за заштиту животне средине</w:t>
      </w:r>
      <w:r w:rsidR="004050CB" w:rsidRPr="00330CB5">
        <w:rPr>
          <w:sz w:val="24"/>
          <w:szCs w:val="24"/>
          <w:lang w:val="sr-Cyrl-CS"/>
        </w:rPr>
        <w:t xml:space="preserve"> Града Београда</w:t>
      </w:r>
      <w:r w:rsidR="00E80E63" w:rsidRPr="00330CB5">
        <w:rPr>
          <w:sz w:val="24"/>
          <w:szCs w:val="24"/>
          <w:lang w:val="sr-Cyrl-CS"/>
        </w:rPr>
        <w:t xml:space="preserve">, </w:t>
      </w:r>
      <w:r w:rsidR="00B63ED8" w:rsidRPr="00330CB5">
        <w:rPr>
          <w:sz w:val="24"/>
          <w:szCs w:val="24"/>
          <w:lang w:val="sr-Cyrl-CS"/>
        </w:rPr>
        <w:t>Светлана Марушић, саветник Покрајинског секретара</w:t>
      </w:r>
      <w:r w:rsidR="004050CB" w:rsidRPr="00330CB5">
        <w:rPr>
          <w:sz w:val="24"/>
          <w:szCs w:val="24"/>
        </w:rPr>
        <w:t xml:space="preserve"> </w:t>
      </w:r>
      <w:r w:rsidR="004050CB" w:rsidRPr="00330CB5">
        <w:rPr>
          <w:sz w:val="24"/>
          <w:szCs w:val="24"/>
          <w:lang w:val="sr-Cyrl-CS"/>
        </w:rPr>
        <w:t>за урбанизам, градитељство и заштиту животне</w:t>
      </w:r>
      <w:r w:rsidR="00B63ED8" w:rsidRPr="00330CB5">
        <w:rPr>
          <w:sz w:val="24"/>
          <w:szCs w:val="24"/>
          <w:lang w:val="sr-Cyrl-CS"/>
        </w:rPr>
        <w:t>,</w:t>
      </w:r>
      <w:r w:rsidR="005325E9" w:rsidRPr="00330CB5">
        <w:rPr>
          <w:sz w:val="24"/>
          <w:szCs w:val="24"/>
          <w:lang w:val="sr-Cyrl-CS"/>
        </w:rPr>
        <w:t xml:space="preserve"> представници </w:t>
      </w:r>
      <w:r w:rsidR="004050CB" w:rsidRPr="00330CB5">
        <w:rPr>
          <w:sz w:val="24"/>
          <w:szCs w:val="24"/>
          <w:lang w:val="sr-Cyrl-CS"/>
        </w:rPr>
        <w:t>Д</w:t>
      </w:r>
      <w:r w:rsidR="005325E9" w:rsidRPr="00330CB5">
        <w:rPr>
          <w:sz w:val="24"/>
          <w:szCs w:val="24"/>
          <w:lang w:val="sr-Cyrl-CS"/>
        </w:rPr>
        <w:t>елегације Европске уније</w:t>
      </w:r>
      <w:r w:rsidR="004050CB" w:rsidRPr="00330CB5">
        <w:rPr>
          <w:sz w:val="24"/>
          <w:szCs w:val="24"/>
          <w:lang w:val="sr-Cyrl-CS"/>
        </w:rPr>
        <w:t xml:space="preserve"> у Републици Србији</w:t>
      </w:r>
      <w:r w:rsidR="005325E9" w:rsidRPr="00330CB5">
        <w:rPr>
          <w:sz w:val="24"/>
          <w:szCs w:val="24"/>
          <w:lang w:val="sr-Cyrl-CS"/>
        </w:rPr>
        <w:t xml:space="preserve">: Rainer </w:t>
      </w:r>
      <w:r w:rsidR="004050CB" w:rsidRPr="00330CB5">
        <w:rPr>
          <w:sz w:val="24"/>
          <w:szCs w:val="24"/>
          <w:lang w:val="sr-Cyrl-CS"/>
        </w:rPr>
        <w:t>Freund, програм менаџер</w:t>
      </w:r>
      <w:r w:rsidR="005325E9" w:rsidRPr="00330CB5">
        <w:rPr>
          <w:sz w:val="24"/>
          <w:szCs w:val="24"/>
          <w:lang w:val="sr-Cyrl-CS"/>
        </w:rPr>
        <w:t xml:space="preserve">, Erwin Sebastiaan </w:t>
      </w:r>
      <w:r w:rsidR="004050CB" w:rsidRPr="00330CB5">
        <w:rPr>
          <w:sz w:val="24"/>
          <w:szCs w:val="24"/>
          <w:lang w:val="sr-Cyrl-CS"/>
        </w:rPr>
        <w:t>Vervloed – стажиста и</w:t>
      </w:r>
      <w:r w:rsidR="005325E9" w:rsidRPr="00330CB5">
        <w:rPr>
          <w:sz w:val="24"/>
          <w:szCs w:val="24"/>
          <w:lang w:val="sr-Cyrl-CS"/>
        </w:rPr>
        <w:t xml:space="preserve"> Душко Томић – стажиста, </w:t>
      </w:r>
      <w:r w:rsidR="00273E11" w:rsidRPr="00330CB5">
        <w:rPr>
          <w:sz w:val="24"/>
          <w:szCs w:val="24"/>
          <w:lang w:val="sr-Cyrl-CS"/>
        </w:rPr>
        <w:t>п</w:t>
      </w:r>
      <w:r w:rsidR="00674DE7" w:rsidRPr="00330CB5">
        <w:rPr>
          <w:sz w:val="24"/>
          <w:szCs w:val="24"/>
          <w:lang w:val="sr-Cyrl-CS"/>
        </w:rPr>
        <w:t>ред</w:t>
      </w:r>
      <w:r w:rsidR="005325E9" w:rsidRPr="00330CB5">
        <w:rPr>
          <w:sz w:val="24"/>
          <w:szCs w:val="24"/>
          <w:lang w:val="sr-Cyrl-CS"/>
        </w:rPr>
        <w:t>с</w:t>
      </w:r>
      <w:r w:rsidR="00674DE7" w:rsidRPr="00330CB5">
        <w:rPr>
          <w:sz w:val="24"/>
          <w:szCs w:val="24"/>
          <w:lang w:val="sr-Cyrl-CS"/>
        </w:rPr>
        <w:t xml:space="preserve">тавници </w:t>
      </w:r>
      <w:r w:rsidR="00273E11" w:rsidRPr="00330CB5">
        <w:rPr>
          <w:sz w:val="24"/>
          <w:szCs w:val="24"/>
          <w:lang w:val="sr-Cyrl-CS"/>
        </w:rPr>
        <w:t>П</w:t>
      </w:r>
      <w:r w:rsidR="00674DE7" w:rsidRPr="00330CB5">
        <w:rPr>
          <w:sz w:val="24"/>
          <w:szCs w:val="24"/>
          <w:lang w:val="sr-Cyrl-CS"/>
        </w:rPr>
        <w:t xml:space="preserve">ривредне коморе Србије: </w:t>
      </w:r>
      <w:r w:rsidR="00B63ED8" w:rsidRPr="00330CB5">
        <w:rPr>
          <w:sz w:val="24"/>
          <w:szCs w:val="24"/>
          <w:lang w:val="sr-Cyrl-CS"/>
        </w:rPr>
        <w:t xml:space="preserve">Љиљана </w:t>
      </w:r>
      <w:r w:rsidR="00674DE7" w:rsidRPr="00330CB5">
        <w:rPr>
          <w:sz w:val="24"/>
          <w:szCs w:val="24"/>
          <w:lang w:val="sr-Cyrl-CS"/>
        </w:rPr>
        <w:t>Станковић</w:t>
      </w:r>
      <w:r w:rsidR="00B63ED8" w:rsidRPr="00330CB5">
        <w:rPr>
          <w:sz w:val="24"/>
          <w:szCs w:val="24"/>
          <w:lang w:val="sr-Cyrl-CS"/>
        </w:rPr>
        <w:t>, самостални саветник</w:t>
      </w:r>
      <w:r w:rsidR="00674DE7" w:rsidRPr="00330CB5">
        <w:rPr>
          <w:sz w:val="24"/>
          <w:szCs w:val="24"/>
          <w:lang w:val="sr-Cyrl-CS"/>
        </w:rPr>
        <w:t xml:space="preserve">, </w:t>
      </w:r>
      <w:r w:rsidR="00B63ED8" w:rsidRPr="00330CB5">
        <w:rPr>
          <w:sz w:val="24"/>
          <w:szCs w:val="24"/>
          <w:lang w:val="sr-Cyrl-CS"/>
        </w:rPr>
        <w:t xml:space="preserve">Синиша </w:t>
      </w:r>
      <w:r w:rsidR="00674DE7" w:rsidRPr="00330CB5">
        <w:rPr>
          <w:sz w:val="24"/>
          <w:szCs w:val="24"/>
          <w:lang w:val="sr-Cyrl-CS"/>
        </w:rPr>
        <w:t>Митровић, самостални саветник</w:t>
      </w:r>
      <w:r w:rsidR="005325E9" w:rsidRPr="00330CB5">
        <w:rPr>
          <w:sz w:val="24"/>
          <w:szCs w:val="24"/>
          <w:lang w:val="sr-Cyrl-CS"/>
        </w:rPr>
        <w:t xml:space="preserve">, </w:t>
      </w:r>
      <w:r w:rsidR="00273E11" w:rsidRPr="00330CB5">
        <w:rPr>
          <w:sz w:val="24"/>
          <w:szCs w:val="24"/>
          <w:lang w:val="sr-Cyrl-CS"/>
        </w:rPr>
        <w:t>п</w:t>
      </w:r>
      <w:r w:rsidR="005325E9" w:rsidRPr="00330CB5">
        <w:rPr>
          <w:sz w:val="24"/>
          <w:szCs w:val="24"/>
          <w:lang w:val="sr-Cyrl-CS"/>
        </w:rPr>
        <w:t xml:space="preserve">редставници </w:t>
      </w:r>
      <w:r w:rsidR="00273E11" w:rsidRPr="00330CB5">
        <w:rPr>
          <w:sz w:val="24"/>
          <w:szCs w:val="24"/>
          <w:lang w:val="sr-Cyrl-CS"/>
        </w:rPr>
        <w:t>П</w:t>
      </w:r>
      <w:r w:rsidR="005325E9" w:rsidRPr="00330CB5">
        <w:rPr>
          <w:sz w:val="24"/>
          <w:szCs w:val="24"/>
          <w:lang w:val="sr-Cyrl-CS"/>
        </w:rPr>
        <w:t>ривредне коморе Београд</w:t>
      </w:r>
      <w:r w:rsidR="004050CB" w:rsidRPr="00330CB5">
        <w:rPr>
          <w:sz w:val="24"/>
          <w:szCs w:val="24"/>
          <w:lang w:val="sr-Cyrl-CS"/>
        </w:rPr>
        <w:t>а</w:t>
      </w:r>
      <w:r w:rsidR="005325E9" w:rsidRPr="00330CB5">
        <w:rPr>
          <w:sz w:val="24"/>
          <w:szCs w:val="24"/>
          <w:lang w:val="sr-Cyrl-CS"/>
        </w:rPr>
        <w:t>: Маја Драгутиновић, Удружење индустрије ПК</w:t>
      </w:r>
      <w:r w:rsidR="004050CB" w:rsidRPr="00330CB5">
        <w:rPr>
          <w:sz w:val="24"/>
          <w:szCs w:val="24"/>
          <w:lang w:val="sr-Cyrl-CS"/>
        </w:rPr>
        <w:t xml:space="preserve"> </w:t>
      </w:r>
      <w:r w:rsidR="005325E9" w:rsidRPr="00330CB5">
        <w:rPr>
          <w:sz w:val="24"/>
          <w:szCs w:val="24"/>
          <w:lang w:val="sr-Cyrl-CS"/>
        </w:rPr>
        <w:t>Београд, Јелена Плавански, руководилац Центра за екологију ПК</w:t>
      </w:r>
      <w:r w:rsidR="004050CB" w:rsidRPr="00330CB5">
        <w:rPr>
          <w:sz w:val="24"/>
          <w:szCs w:val="24"/>
          <w:lang w:val="sr-Cyrl-CS"/>
        </w:rPr>
        <w:t xml:space="preserve"> </w:t>
      </w:r>
      <w:r w:rsidR="005325E9" w:rsidRPr="00330CB5">
        <w:rPr>
          <w:sz w:val="24"/>
          <w:szCs w:val="24"/>
          <w:lang w:val="sr-Cyrl-CS"/>
        </w:rPr>
        <w:t>Београд,</w:t>
      </w:r>
      <w:r w:rsidR="009B7434" w:rsidRPr="00330CB5">
        <w:rPr>
          <w:sz w:val="24"/>
          <w:szCs w:val="24"/>
          <w:lang w:val="sr-Cyrl-CS"/>
        </w:rPr>
        <w:t xml:space="preserve">: </w:t>
      </w:r>
      <w:r w:rsidR="005325E9" w:rsidRPr="00330CB5">
        <w:rPr>
          <w:sz w:val="24"/>
          <w:szCs w:val="24"/>
          <w:lang w:val="sr-Cyrl-CS"/>
        </w:rPr>
        <w:t xml:space="preserve"> Јованка Арсић Каришић, </w:t>
      </w:r>
      <w:r w:rsidR="004050CB" w:rsidRPr="00330CB5">
        <w:rPr>
          <w:sz w:val="24"/>
          <w:szCs w:val="24"/>
          <w:lang w:val="sr-Cyrl-CS"/>
        </w:rPr>
        <w:t xml:space="preserve">ЦЕДЕФ, </w:t>
      </w:r>
      <w:r w:rsidR="009B7434" w:rsidRPr="00330CB5">
        <w:rPr>
          <w:sz w:val="24"/>
          <w:szCs w:val="24"/>
          <w:lang w:val="sr-Cyrl-CS"/>
        </w:rPr>
        <w:t xml:space="preserve">Јелена Вићентијевић, </w:t>
      </w:r>
      <w:r w:rsidR="005325E9" w:rsidRPr="00330CB5">
        <w:rPr>
          <w:sz w:val="24"/>
          <w:szCs w:val="24"/>
          <w:lang w:val="sr-Cyrl-CS"/>
        </w:rPr>
        <w:t xml:space="preserve"> </w:t>
      </w:r>
      <w:r w:rsidR="00CB2268" w:rsidRPr="00330CB5">
        <w:rPr>
          <w:sz w:val="24"/>
          <w:szCs w:val="24"/>
          <w:lang w:val="sr-Cyrl-RS"/>
        </w:rPr>
        <w:t>Ц</w:t>
      </w:r>
      <w:r w:rsidR="009B7434" w:rsidRPr="00330CB5">
        <w:rPr>
          <w:sz w:val="24"/>
          <w:szCs w:val="24"/>
          <w:lang w:val="sr-Cyrl-RS"/>
        </w:rPr>
        <w:t>ЕКОР</w:t>
      </w:r>
      <w:r w:rsidR="00CB2268" w:rsidRPr="00330CB5">
        <w:rPr>
          <w:sz w:val="24"/>
          <w:szCs w:val="24"/>
          <w:lang w:val="sr-Cyrl-RS"/>
        </w:rPr>
        <w:t xml:space="preserve">: </w:t>
      </w:r>
      <w:r w:rsidR="005325E9" w:rsidRPr="00330CB5">
        <w:rPr>
          <w:sz w:val="24"/>
          <w:szCs w:val="24"/>
          <w:lang w:val="sr-Cyrl-RS"/>
        </w:rPr>
        <w:t>Јанош Киш, УНДП:</w:t>
      </w:r>
      <w:r w:rsidR="00E717A2" w:rsidRPr="00330CB5">
        <w:rPr>
          <w:sz w:val="24"/>
          <w:szCs w:val="24"/>
          <w:lang w:val="sr-Cyrl-RS"/>
        </w:rPr>
        <w:t xml:space="preserve"> Биљана Леденичан, </w:t>
      </w:r>
      <w:r w:rsidR="005325E9" w:rsidRPr="00330CB5">
        <w:rPr>
          <w:sz w:val="24"/>
          <w:szCs w:val="24"/>
          <w:lang w:val="sr-Cyrl-RS"/>
        </w:rPr>
        <w:t>Милена Козомара, Стеван Вујасиновић</w:t>
      </w:r>
      <w:r w:rsidR="009B7434" w:rsidRPr="00330CB5">
        <w:rPr>
          <w:sz w:val="24"/>
          <w:szCs w:val="24"/>
          <w:lang w:val="sr-Cyrl-RS"/>
        </w:rPr>
        <w:t xml:space="preserve">, </w:t>
      </w:r>
      <w:r w:rsidR="004050CB" w:rsidRPr="00330CB5">
        <w:rPr>
          <w:sz w:val="24"/>
          <w:szCs w:val="24"/>
          <w:lang w:val="sr-Cyrl-RS"/>
        </w:rPr>
        <w:t>Београдски сајам</w:t>
      </w:r>
      <w:r w:rsidR="009B7434" w:rsidRPr="00330CB5">
        <w:rPr>
          <w:sz w:val="24"/>
          <w:szCs w:val="24"/>
          <w:lang w:val="sr-Cyrl-RS"/>
        </w:rPr>
        <w:t>: Остоја Илић, Зоран Глигорић, задужен за координацију сајма Заштите животне  средине „ЕcoFair</w:t>
      </w:r>
      <w:r w:rsidR="004C1F96" w:rsidRPr="00330CB5">
        <w:rPr>
          <w:sz w:val="24"/>
          <w:szCs w:val="24"/>
          <w:lang w:val="sr-Cyrl-RS"/>
        </w:rPr>
        <w:t>“</w:t>
      </w:r>
      <w:r w:rsidR="009B7434" w:rsidRPr="00330CB5">
        <w:rPr>
          <w:sz w:val="24"/>
          <w:szCs w:val="24"/>
          <w:lang w:val="sr-Cyrl-RS"/>
        </w:rPr>
        <w:t xml:space="preserve">, </w:t>
      </w:r>
      <w:r w:rsidR="009B7434" w:rsidRPr="00330CB5">
        <w:rPr>
          <w:sz w:val="24"/>
          <w:szCs w:val="24"/>
          <w:lang w:val="sr-Cyrl-CS"/>
        </w:rPr>
        <w:t xml:space="preserve">ПУ „Комдел“: </w:t>
      </w:r>
      <w:r w:rsidR="009B7434" w:rsidRPr="00330CB5">
        <w:rPr>
          <w:sz w:val="24"/>
          <w:szCs w:val="24"/>
          <w:lang w:val="sr-Cyrl-RS"/>
        </w:rPr>
        <w:t xml:space="preserve">Лазар Крњета, </w:t>
      </w:r>
      <w:r w:rsidR="009B7434" w:rsidRPr="00330CB5">
        <w:rPr>
          <w:sz w:val="24"/>
          <w:szCs w:val="24"/>
          <w:lang w:val="sr-Cyrl-CS"/>
        </w:rPr>
        <w:t>ЈКП „</w:t>
      </w:r>
      <w:r w:rsidR="004050CB" w:rsidRPr="00330CB5">
        <w:rPr>
          <w:sz w:val="24"/>
          <w:szCs w:val="24"/>
          <w:lang w:val="sr-Cyrl-CS"/>
        </w:rPr>
        <w:t>Дубоко“ Ужице: Јелена Доганџић;</w:t>
      </w:r>
      <w:r w:rsidR="009B7434" w:rsidRPr="00330CB5">
        <w:rPr>
          <w:sz w:val="24"/>
          <w:szCs w:val="24"/>
          <w:lang w:val="sr-Cyrl-CS"/>
        </w:rPr>
        <w:t xml:space="preserve"> Регионална депонија Срем-Мачва: </w:t>
      </w:r>
      <w:r w:rsidR="009B7434" w:rsidRPr="00330CB5">
        <w:rPr>
          <w:sz w:val="24"/>
          <w:szCs w:val="24"/>
          <w:lang w:val="sr-Cyrl-RS"/>
        </w:rPr>
        <w:t>Бојан Гаврић,</w:t>
      </w:r>
      <w:r w:rsidR="009B7434" w:rsidRPr="00330CB5">
        <w:rPr>
          <w:sz w:val="24"/>
          <w:szCs w:val="24"/>
        </w:rPr>
        <w:t xml:space="preserve"> </w:t>
      </w:r>
      <w:r w:rsidR="009B7434" w:rsidRPr="00330CB5">
        <w:rPr>
          <w:sz w:val="24"/>
          <w:szCs w:val="24"/>
          <w:lang w:val="sr-Cyrl-RS"/>
        </w:rPr>
        <w:t>директор јединице за имплементацију пројекта изградње регионалне депоније, Небојша Поповић, заменик директора, Иван Артуков, шеф депоније</w:t>
      </w:r>
      <w:r w:rsidR="004050CB" w:rsidRPr="00330CB5">
        <w:rPr>
          <w:sz w:val="24"/>
          <w:szCs w:val="24"/>
          <w:lang w:val="sr-Cyrl-RS"/>
        </w:rPr>
        <w:t>;</w:t>
      </w:r>
      <w:r w:rsidR="009B7434" w:rsidRPr="00330CB5">
        <w:rPr>
          <w:sz w:val="24"/>
          <w:szCs w:val="24"/>
          <w:lang w:val="sr-Cyrl-RS"/>
        </w:rPr>
        <w:t xml:space="preserve"> Удружење Рециклера Србије:</w:t>
      </w:r>
      <w:r w:rsidR="006E0B1A" w:rsidRPr="00330CB5">
        <w:rPr>
          <w:sz w:val="24"/>
          <w:szCs w:val="24"/>
          <w:lang w:val="sr-Cyrl-RS"/>
        </w:rPr>
        <w:t xml:space="preserve"> </w:t>
      </w:r>
      <w:r w:rsidR="004050CB" w:rsidRPr="00330CB5">
        <w:rPr>
          <w:sz w:val="24"/>
          <w:szCs w:val="24"/>
          <w:lang w:val="sr-Cyrl-RS"/>
        </w:rPr>
        <w:t xml:space="preserve">Ана Петровић Вукићевић, </w:t>
      </w:r>
      <w:r w:rsidR="006E0B1A" w:rsidRPr="00330CB5">
        <w:rPr>
          <w:sz w:val="24"/>
          <w:szCs w:val="24"/>
          <w:lang w:val="sr-Cyrl-RS"/>
        </w:rPr>
        <w:t xml:space="preserve">Нинослав Миленковић, </w:t>
      </w:r>
      <w:r w:rsidR="009B7434" w:rsidRPr="00330CB5">
        <w:rPr>
          <w:sz w:val="24"/>
          <w:szCs w:val="24"/>
          <w:lang w:val="sr-Cyrl-RS"/>
        </w:rPr>
        <w:t>Миланка Филипов, Зорана Николић, Тони Петровић, Александра Пилчевић</w:t>
      </w:r>
      <w:r w:rsidR="004050CB" w:rsidRPr="00330CB5">
        <w:rPr>
          <w:sz w:val="24"/>
          <w:szCs w:val="24"/>
          <w:lang w:val="sr-Cyrl-RS"/>
        </w:rPr>
        <w:t>;</w:t>
      </w:r>
      <w:r w:rsidR="009B7434" w:rsidRPr="00330CB5">
        <w:rPr>
          <w:sz w:val="24"/>
          <w:szCs w:val="24"/>
          <w:lang w:val="sr-Cyrl-RS"/>
        </w:rPr>
        <w:t xml:space="preserve"> Јugo–Impex E–Рециклажа: Вујадин Шћекић, </w:t>
      </w:r>
      <w:r w:rsidR="009B7434" w:rsidRPr="00330CB5">
        <w:rPr>
          <w:sz w:val="24"/>
          <w:szCs w:val="24"/>
          <w:lang w:val="sr-Cyrl-CS"/>
        </w:rPr>
        <w:t>А</w:t>
      </w:r>
      <w:r w:rsidR="004050CB" w:rsidRPr="00330CB5">
        <w:rPr>
          <w:sz w:val="24"/>
          <w:szCs w:val="24"/>
          <w:lang w:val="sr-Cyrl-CS"/>
        </w:rPr>
        <w:t>рхус центар</w:t>
      </w:r>
      <w:r w:rsidR="009B7434" w:rsidRPr="00330CB5">
        <w:rPr>
          <w:sz w:val="24"/>
          <w:szCs w:val="24"/>
          <w:lang w:val="sr-Cyrl-CS"/>
        </w:rPr>
        <w:t xml:space="preserve"> Н</w:t>
      </w:r>
      <w:r w:rsidR="004050CB" w:rsidRPr="00330CB5">
        <w:rPr>
          <w:sz w:val="24"/>
          <w:szCs w:val="24"/>
          <w:lang w:val="sr-Cyrl-CS"/>
        </w:rPr>
        <w:t>ови</w:t>
      </w:r>
      <w:r w:rsidR="009B7434" w:rsidRPr="00330CB5">
        <w:rPr>
          <w:sz w:val="24"/>
          <w:szCs w:val="24"/>
          <w:lang w:val="sr-Cyrl-CS"/>
        </w:rPr>
        <w:t xml:space="preserve"> С</w:t>
      </w:r>
      <w:r w:rsidR="004050CB" w:rsidRPr="00330CB5">
        <w:rPr>
          <w:sz w:val="24"/>
          <w:szCs w:val="24"/>
          <w:lang w:val="sr-Cyrl-CS"/>
        </w:rPr>
        <w:t>ад</w:t>
      </w:r>
      <w:r w:rsidR="009B7434" w:rsidRPr="00330CB5">
        <w:rPr>
          <w:sz w:val="24"/>
          <w:szCs w:val="24"/>
          <w:lang w:val="sr-Cyrl-CS"/>
        </w:rPr>
        <w:t>:</w:t>
      </w:r>
      <w:r w:rsidR="009B7434" w:rsidRPr="00330CB5">
        <w:rPr>
          <w:sz w:val="24"/>
          <w:szCs w:val="24"/>
          <w:lang w:val="sr-Cyrl-RS"/>
        </w:rPr>
        <w:t xml:space="preserve"> Дарија Шајин</w:t>
      </w:r>
      <w:r w:rsidR="004050CB" w:rsidRPr="00330CB5">
        <w:rPr>
          <w:sz w:val="24"/>
          <w:szCs w:val="24"/>
          <w:lang w:val="sr-Cyrl-RS"/>
        </w:rPr>
        <w:t>;</w:t>
      </w:r>
      <w:r w:rsidR="009B7434" w:rsidRPr="00330CB5">
        <w:rPr>
          <w:sz w:val="24"/>
          <w:szCs w:val="24"/>
          <w:lang w:val="sr-Cyrl-RS"/>
        </w:rPr>
        <w:t xml:space="preserve"> </w:t>
      </w:r>
      <w:r w:rsidR="009B7434" w:rsidRPr="00330CB5">
        <w:rPr>
          <w:sz w:val="24"/>
          <w:szCs w:val="24"/>
        </w:rPr>
        <w:t>Opticus NAUE</w:t>
      </w:r>
      <w:r w:rsidR="009B7434" w:rsidRPr="00330CB5">
        <w:rPr>
          <w:sz w:val="24"/>
          <w:szCs w:val="24"/>
          <w:lang w:val="sr-Cyrl-RS"/>
        </w:rPr>
        <w:t>: Милета Гајић, извршни директор</w:t>
      </w:r>
      <w:r w:rsidR="004050CB" w:rsidRPr="00330CB5">
        <w:rPr>
          <w:sz w:val="24"/>
          <w:szCs w:val="24"/>
          <w:lang w:val="sr-Cyrl-RS"/>
        </w:rPr>
        <w:t>;</w:t>
      </w:r>
      <w:r w:rsidR="009B7434" w:rsidRPr="00330CB5">
        <w:rPr>
          <w:sz w:val="24"/>
          <w:szCs w:val="24"/>
          <w:lang w:val="sr-Cyrl-RS"/>
        </w:rPr>
        <w:t xml:space="preserve"> Удружење Храбри Чистач“: Никола Егић, Миодраг Митровић, председник Управног одбора,</w:t>
      </w:r>
      <w:r w:rsidR="006E0B1A" w:rsidRPr="00330CB5">
        <w:rPr>
          <w:sz w:val="24"/>
          <w:szCs w:val="24"/>
          <w:lang w:val="sr-Cyrl-RS"/>
        </w:rPr>
        <w:t xml:space="preserve"> Гордана Здравић-секретар</w:t>
      </w:r>
      <w:r w:rsidR="004050CB" w:rsidRPr="00330CB5">
        <w:rPr>
          <w:sz w:val="24"/>
          <w:szCs w:val="24"/>
          <w:lang w:val="sr-Cyrl-RS"/>
        </w:rPr>
        <w:t>;</w:t>
      </w:r>
      <w:r w:rsidR="006E0B1A" w:rsidRPr="00330CB5">
        <w:rPr>
          <w:sz w:val="24"/>
          <w:szCs w:val="24"/>
          <w:lang w:val="sr-Cyrl-RS"/>
        </w:rPr>
        <w:t xml:space="preserve"> </w:t>
      </w:r>
      <w:r w:rsidR="002607B4" w:rsidRPr="00330CB5">
        <w:rPr>
          <w:sz w:val="24"/>
          <w:szCs w:val="24"/>
          <w:lang w:val="sr-Cyrl-RS"/>
        </w:rPr>
        <w:t xml:space="preserve">О2Е </w:t>
      </w:r>
      <w:r w:rsidR="002607B4" w:rsidRPr="00330CB5">
        <w:rPr>
          <w:sz w:val="24"/>
          <w:szCs w:val="24"/>
        </w:rPr>
        <w:t>technologies</w:t>
      </w:r>
      <w:r w:rsidR="002607B4" w:rsidRPr="00330CB5">
        <w:rPr>
          <w:sz w:val="24"/>
          <w:szCs w:val="24"/>
          <w:lang w:val="sr-Cyrl-RS"/>
        </w:rPr>
        <w:t xml:space="preserve">: Љубиша Славковић, стручни сарадник, </w:t>
      </w:r>
      <w:r w:rsidR="002607B4" w:rsidRPr="00330CB5">
        <w:rPr>
          <w:sz w:val="24"/>
          <w:szCs w:val="24"/>
        </w:rPr>
        <w:t>BREM GROUP</w:t>
      </w:r>
      <w:r w:rsidR="002607B4" w:rsidRPr="00330CB5">
        <w:rPr>
          <w:sz w:val="24"/>
          <w:szCs w:val="24"/>
          <w:lang w:val="sr-Cyrl-RS"/>
        </w:rPr>
        <w:t xml:space="preserve">: Тања Једнак, мастер биохемичар, </w:t>
      </w:r>
      <w:r w:rsidR="002607B4" w:rsidRPr="00330CB5">
        <w:rPr>
          <w:sz w:val="24"/>
          <w:szCs w:val="24"/>
        </w:rPr>
        <w:t>MEDICAL WAVE</w:t>
      </w:r>
      <w:r w:rsidR="002607B4" w:rsidRPr="00330CB5">
        <w:rPr>
          <w:sz w:val="24"/>
          <w:szCs w:val="24"/>
          <w:lang w:val="sr-Cyrl-RS"/>
        </w:rPr>
        <w:t>: Александар Ћирић, директор, Милутин Ђурић, одговорно лице за управљање отпадом, Д</w:t>
      </w:r>
      <w:r w:rsidR="004050CB" w:rsidRPr="00330CB5">
        <w:rPr>
          <w:sz w:val="24"/>
          <w:szCs w:val="24"/>
          <w:lang w:val="sr-Cyrl-RS"/>
        </w:rPr>
        <w:t>руштво</w:t>
      </w:r>
      <w:r w:rsidR="002607B4" w:rsidRPr="00330CB5">
        <w:rPr>
          <w:sz w:val="24"/>
          <w:szCs w:val="24"/>
          <w:lang w:val="sr-Cyrl-RS"/>
        </w:rPr>
        <w:t xml:space="preserve"> </w:t>
      </w:r>
      <w:r w:rsidR="004050CB" w:rsidRPr="00330CB5">
        <w:rPr>
          <w:sz w:val="24"/>
          <w:szCs w:val="24"/>
          <w:lang w:val="sr-Cyrl-RS"/>
        </w:rPr>
        <w:t xml:space="preserve">младих истраживача </w:t>
      </w:r>
      <w:r w:rsidR="002607B4" w:rsidRPr="00330CB5">
        <w:rPr>
          <w:sz w:val="24"/>
          <w:szCs w:val="24"/>
          <w:lang w:val="sr-Cyrl-RS"/>
        </w:rPr>
        <w:t>Б</w:t>
      </w:r>
      <w:r w:rsidR="004050CB" w:rsidRPr="00330CB5">
        <w:rPr>
          <w:sz w:val="24"/>
          <w:szCs w:val="24"/>
          <w:lang w:val="sr-Cyrl-RS"/>
        </w:rPr>
        <w:t>ор</w:t>
      </w:r>
      <w:r w:rsidR="002607B4" w:rsidRPr="00330CB5">
        <w:rPr>
          <w:sz w:val="24"/>
          <w:szCs w:val="24"/>
          <w:lang w:val="sr-Cyrl-RS"/>
        </w:rPr>
        <w:t xml:space="preserve">: Драган Ранђеловић, </w:t>
      </w:r>
      <w:r w:rsidR="004050CB" w:rsidRPr="00330CB5">
        <w:rPr>
          <w:sz w:val="24"/>
          <w:szCs w:val="24"/>
          <w:lang w:val="sr-Cyrl-RS"/>
        </w:rPr>
        <w:t>Удружење одговорна мрежа</w:t>
      </w:r>
      <w:r w:rsidR="006E0B1A" w:rsidRPr="00330CB5">
        <w:rPr>
          <w:sz w:val="24"/>
          <w:szCs w:val="24"/>
          <w:lang w:val="sr-Cyrl-RS"/>
        </w:rPr>
        <w:t xml:space="preserve">–АНЛИ: проф. Александар Милошевић, </w:t>
      </w:r>
      <w:r w:rsidR="002607B4" w:rsidRPr="00330CB5">
        <w:rPr>
          <w:sz w:val="24"/>
          <w:szCs w:val="24"/>
          <w:lang w:val="sr-Cyrl-RS"/>
        </w:rPr>
        <w:t xml:space="preserve">Удружење „Винчански Неолит“: Слободан </w:t>
      </w:r>
      <w:r w:rsidR="002607B4" w:rsidRPr="00330CB5">
        <w:rPr>
          <w:sz w:val="24"/>
          <w:szCs w:val="24"/>
        </w:rPr>
        <w:t xml:space="preserve">Добрић, Удружење грађана „Све уз осмех“: Оливера Милуновић , НВО „Локала </w:t>
      </w:r>
      <w:r w:rsidR="002607B4" w:rsidRPr="00330CB5">
        <w:rPr>
          <w:sz w:val="24"/>
          <w:szCs w:val="24"/>
        </w:rPr>
        <w:lastRenderedPageBreak/>
        <w:t>Агенда 21 за Костолац“: Јовица Веључа Керчуља, председник</w:t>
      </w:r>
      <w:r w:rsidR="006E0B1A" w:rsidRPr="00330CB5">
        <w:rPr>
          <w:sz w:val="24"/>
          <w:szCs w:val="24"/>
        </w:rPr>
        <w:t>,</w:t>
      </w:r>
      <w:r w:rsidR="002607B4" w:rsidRPr="00330CB5">
        <w:rPr>
          <w:sz w:val="24"/>
          <w:szCs w:val="24"/>
        </w:rPr>
        <w:t xml:space="preserve"> Ненад Николић, координатор, члан експертских радних група, „Норма Центар“, Београд:</w:t>
      </w:r>
      <w:r w:rsidR="006E0B1A" w:rsidRPr="00330CB5">
        <w:rPr>
          <w:sz w:val="24"/>
          <w:szCs w:val="24"/>
        </w:rPr>
        <w:t xml:space="preserve"> </w:t>
      </w:r>
      <w:r w:rsidR="002607B4" w:rsidRPr="00330CB5">
        <w:rPr>
          <w:sz w:val="24"/>
          <w:szCs w:val="24"/>
        </w:rPr>
        <w:t>Александра Кнез - Милојковић, председник, Наташа Делић, координаторка за односе</w:t>
      </w:r>
      <w:r w:rsidR="003B6C75" w:rsidRPr="00330CB5">
        <w:rPr>
          <w:sz w:val="24"/>
          <w:szCs w:val="24"/>
        </w:rPr>
        <w:t xml:space="preserve"> </w:t>
      </w:r>
      <w:r w:rsidR="002607B4" w:rsidRPr="00330CB5">
        <w:rPr>
          <w:sz w:val="24"/>
          <w:szCs w:val="24"/>
        </w:rPr>
        <w:t xml:space="preserve">са јавношћу, </w:t>
      </w:r>
      <w:r w:rsidR="004050CB" w:rsidRPr="00330CB5">
        <w:rPr>
          <w:sz w:val="24"/>
          <w:szCs w:val="24"/>
        </w:rPr>
        <w:t>Београдски фонд за политичку изузетност</w:t>
      </w:r>
      <w:r w:rsidR="004050CB" w:rsidRPr="00330CB5">
        <w:rPr>
          <w:sz w:val="24"/>
          <w:szCs w:val="24"/>
          <w:lang w:val="sr-Cyrl-RS"/>
        </w:rPr>
        <w:t xml:space="preserve"> - </w:t>
      </w:r>
      <w:r w:rsidR="002607B4" w:rsidRPr="00330CB5">
        <w:rPr>
          <w:sz w:val="24"/>
          <w:szCs w:val="24"/>
        </w:rPr>
        <w:t>Валентина Ђурета, UNIWAB: Андријана Радојичић, извршни менаџер, П</w:t>
      </w:r>
      <w:r w:rsidR="004050CB" w:rsidRPr="00330CB5">
        <w:rPr>
          <w:sz w:val="24"/>
          <w:szCs w:val="24"/>
        </w:rPr>
        <w:t>редузеће</w:t>
      </w:r>
      <w:r w:rsidR="002607B4" w:rsidRPr="00330CB5">
        <w:rPr>
          <w:sz w:val="24"/>
          <w:szCs w:val="24"/>
        </w:rPr>
        <w:t xml:space="preserve"> „ЦИЉ“ </w:t>
      </w:r>
      <w:r w:rsidR="004050CB" w:rsidRPr="00330CB5">
        <w:rPr>
          <w:sz w:val="24"/>
          <w:szCs w:val="24"/>
        </w:rPr>
        <w:t>доо</w:t>
      </w:r>
      <w:r w:rsidR="002607B4" w:rsidRPr="00330CB5">
        <w:rPr>
          <w:sz w:val="24"/>
          <w:szCs w:val="24"/>
        </w:rPr>
        <w:t xml:space="preserve">: Милан Дамњановић, директор, Слађана Савић, ОРСЕС: Драган Дипларић, помоћник директора, </w:t>
      </w:r>
      <w:r w:rsidR="00F161C2" w:rsidRPr="00330CB5">
        <w:rPr>
          <w:sz w:val="24"/>
          <w:szCs w:val="24"/>
        </w:rPr>
        <w:t xml:space="preserve">Удружење грађана ГМ Оптимист: Бојан Миловановић, </w:t>
      </w:r>
      <w:r w:rsidR="002607B4" w:rsidRPr="00330CB5">
        <w:rPr>
          <w:sz w:val="24"/>
          <w:szCs w:val="24"/>
        </w:rPr>
        <w:t>Проф</w:t>
      </w:r>
      <w:r w:rsidR="00F161C2" w:rsidRPr="00330CB5">
        <w:rPr>
          <w:sz w:val="24"/>
          <w:szCs w:val="24"/>
        </w:rPr>
        <w:t xml:space="preserve">есор </w:t>
      </w:r>
      <w:r w:rsidR="002607B4" w:rsidRPr="00330CB5">
        <w:rPr>
          <w:sz w:val="24"/>
          <w:szCs w:val="24"/>
        </w:rPr>
        <w:t>Зоран Стевић</w:t>
      </w:r>
      <w:r w:rsidR="00F161C2" w:rsidRPr="00330CB5">
        <w:rPr>
          <w:sz w:val="24"/>
          <w:szCs w:val="24"/>
        </w:rPr>
        <w:t>,</w:t>
      </w:r>
      <w:r w:rsidR="00E717A2" w:rsidRPr="00330CB5">
        <w:rPr>
          <w:sz w:val="24"/>
          <w:szCs w:val="24"/>
        </w:rPr>
        <w:t xml:space="preserve"> </w:t>
      </w:r>
      <w:r w:rsidR="004050CB" w:rsidRPr="00330CB5">
        <w:rPr>
          <w:sz w:val="24"/>
          <w:szCs w:val="24"/>
          <w:lang w:val="sr-Cyrl-RS"/>
        </w:rPr>
        <w:t>К</w:t>
      </w:r>
      <w:r w:rsidR="004050CB" w:rsidRPr="00330CB5">
        <w:rPr>
          <w:sz w:val="24"/>
          <w:szCs w:val="24"/>
        </w:rPr>
        <w:t>ластер</w:t>
      </w:r>
      <w:r w:rsidR="00E717A2" w:rsidRPr="00330CB5">
        <w:rPr>
          <w:sz w:val="24"/>
          <w:szCs w:val="24"/>
        </w:rPr>
        <w:t>: Милан Гутић-председник, Јелена Гајинов-менаџер, Братислав Гутић, Војислав Чуквас, Раде Репија</w:t>
      </w:r>
      <w:r w:rsidR="00E80E63" w:rsidRPr="00330CB5">
        <w:rPr>
          <w:sz w:val="24"/>
          <w:szCs w:val="24"/>
        </w:rPr>
        <w:t>, ЕСОТРОН: Бранислав Благојевић – директор комерцијале, Марија Беран, Иван Иванов.</w:t>
      </w:r>
      <w:r w:rsidR="00E717A2" w:rsidRPr="00330CB5">
        <w:rPr>
          <w:sz w:val="24"/>
          <w:szCs w:val="24"/>
        </w:rPr>
        <w:t xml:space="preserve"> </w:t>
      </w:r>
    </w:p>
    <w:p w:rsidR="00765487" w:rsidRPr="00330CB5" w:rsidRDefault="00765487" w:rsidP="00765487">
      <w:pPr>
        <w:tabs>
          <w:tab w:val="clear" w:pos="1440"/>
        </w:tabs>
        <w:rPr>
          <w:sz w:val="24"/>
          <w:szCs w:val="24"/>
          <w:lang w:val="sr-Cyrl-CS"/>
        </w:rPr>
      </w:pPr>
    </w:p>
    <w:p w:rsidR="00765487" w:rsidRPr="00330CB5" w:rsidRDefault="00765487" w:rsidP="00A45A66">
      <w:pPr>
        <w:pStyle w:val="NoSpacing"/>
        <w:tabs>
          <w:tab w:val="clear" w:pos="1440"/>
          <w:tab w:val="left" w:pos="567"/>
        </w:tabs>
        <w:rPr>
          <w:sz w:val="24"/>
          <w:szCs w:val="24"/>
          <w:lang w:val="sr-Cyrl-RS"/>
        </w:rPr>
      </w:pPr>
      <w:r w:rsidRPr="00330CB5">
        <w:rPr>
          <w:sz w:val="24"/>
          <w:szCs w:val="24"/>
          <w:lang w:val="sr-Cyrl-CS"/>
        </w:rPr>
        <w:tab/>
      </w:r>
      <w:r w:rsidR="004A1917" w:rsidRPr="00330CB5">
        <w:rPr>
          <w:sz w:val="24"/>
          <w:szCs w:val="24"/>
          <w:lang w:val="sr-Cyrl-CS"/>
        </w:rPr>
        <w:tab/>
      </w:r>
      <w:r w:rsidRPr="00330CB5">
        <w:rPr>
          <w:sz w:val="24"/>
          <w:szCs w:val="24"/>
          <w:lang w:val="sr-Cyrl-CS"/>
        </w:rPr>
        <w:t xml:space="preserve">Отварајући </w:t>
      </w:r>
      <w:r w:rsidR="00A73A18" w:rsidRPr="00330CB5">
        <w:rPr>
          <w:sz w:val="24"/>
          <w:szCs w:val="24"/>
          <w:lang w:val="sr-Cyrl-CS"/>
        </w:rPr>
        <w:t>јавно слушање</w:t>
      </w:r>
      <w:r w:rsidRPr="00330CB5">
        <w:rPr>
          <w:sz w:val="24"/>
          <w:szCs w:val="24"/>
          <w:lang w:val="sr-Cyrl-CS"/>
        </w:rPr>
        <w:t xml:space="preserve">, др Бранислав Блажић, председник Одбора </w:t>
      </w:r>
      <w:r w:rsidR="00A45A66" w:rsidRPr="00330CB5">
        <w:rPr>
          <w:sz w:val="24"/>
          <w:szCs w:val="24"/>
          <w:lang w:val="sr-Cyrl-CS"/>
        </w:rPr>
        <w:t>захвалио се УНДП</w:t>
      </w:r>
      <w:r w:rsidR="004050CB" w:rsidRPr="00330CB5">
        <w:rPr>
          <w:sz w:val="24"/>
          <w:szCs w:val="24"/>
          <w:lang w:val="sr-Cyrl-CS"/>
        </w:rPr>
        <w:t>-у, који пружа подршку одржавању јавних слушања</w:t>
      </w:r>
      <w:r w:rsidR="00A45A66" w:rsidRPr="00330CB5">
        <w:rPr>
          <w:sz w:val="24"/>
          <w:szCs w:val="24"/>
          <w:lang w:val="sr-Cyrl-CS"/>
        </w:rPr>
        <w:t xml:space="preserve">, као и свим учесницима. </w:t>
      </w:r>
      <w:r w:rsidR="00B71BEF" w:rsidRPr="00330CB5">
        <w:rPr>
          <w:sz w:val="24"/>
          <w:szCs w:val="24"/>
          <w:lang w:val="sr-Cyrl-CS"/>
        </w:rPr>
        <w:t>Истакао</w:t>
      </w:r>
      <w:r w:rsidR="00A45A66" w:rsidRPr="00330CB5">
        <w:rPr>
          <w:sz w:val="24"/>
          <w:szCs w:val="24"/>
          <w:lang w:val="sr-Cyrl-CS"/>
        </w:rPr>
        <w:t xml:space="preserve"> је да овим </w:t>
      </w:r>
      <w:r w:rsidR="00B71BEF" w:rsidRPr="00330CB5">
        <w:rPr>
          <w:sz w:val="24"/>
          <w:szCs w:val="24"/>
          <w:lang w:val="sr-Cyrl-CS"/>
        </w:rPr>
        <w:t>ј</w:t>
      </w:r>
      <w:r w:rsidR="00A45A66" w:rsidRPr="00330CB5">
        <w:rPr>
          <w:sz w:val="24"/>
          <w:szCs w:val="24"/>
          <w:lang w:val="sr-Cyrl-CS"/>
        </w:rPr>
        <w:t xml:space="preserve">авним слушањем </w:t>
      </w:r>
      <w:r w:rsidR="00B71BEF" w:rsidRPr="00330CB5">
        <w:rPr>
          <w:sz w:val="24"/>
          <w:szCs w:val="24"/>
          <w:lang w:val="sr-Cyrl-CS"/>
        </w:rPr>
        <w:t xml:space="preserve">на тему </w:t>
      </w:r>
      <w:r w:rsidR="00A45A66" w:rsidRPr="00330CB5">
        <w:rPr>
          <w:sz w:val="24"/>
          <w:szCs w:val="24"/>
          <w:lang w:val="sr-Cyrl-CS"/>
        </w:rPr>
        <w:t>„Рециклажа у Р</w:t>
      </w:r>
      <w:r w:rsidR="00B71BEF" w:rsidRPr="00330CB5">
        <w:rPr>
          <w:sz w:val="24"/>
          <w:szCs w:val="24"/>
          <w:lang w:val="sr-Cyrl-CS"/>
        </w:rPr>
        <w:t xml:space="preserve">епублици </w:t>
      </w:r>
      <w:r w:rsidR="00A45A66" w:rsidRPr="00330CB5">
        <w:rPr>
          <w:sz w:val="24"/>
          <w:szCs w:val="24"/>
          <w:lang w:val="sr-Cyrl-CS"/>
        </w:rPr>
        <w:t>С</w:t>
      </w:r>
      <w:r w:rsidR="00B71BEF" w:rsidRPr="00330CB5">
        <w:rPr>
          <w:sz w:val="24"/>
          <w:szCs w:val="24"/>
          <w:lang w:val="sr-Cyrl-CS"/>
        </w:rPr>
        <w:t>рбији</w:t>
      </w:r>
      <w:r w:rsidR="00A45A66" w:rsidRPr="00330CB5">
        <w:rPr>
          <w:sz w:val="24"/>
          <w:szCs w:val="24"/>
          <w:lang w:val="sr-Cyrl-CS"/>
        </w:rPr>
        <w:t>“</w:t>
      </w:r>
      <w:r w:rsidR="00B71BEF" w:rsidRPr="00330CB5">
        <w:rPr>
          <w:sz w:val="24"/>
          <w:szCs w:val="24"/>
          <w:lang w:val="sr-Cyrl-CS"/>
        </w:rPr>
        <w:t>, Одбор</w:t>
      </w:r>
      <w:r w:rsidR="00A45A66" w:rsidRPr="00330CB5">
        <w:rPr>
          <w:sz w:val="24"/>
          <w:szCs w:val="24"/>
          <w:lang w:val="sr-Cyrl-CS"/>
        </w:rPr>
        <w:t xml:space="preserve"> заокружуј</w:t>
      </w:r>
      <w:r w:rsidR="00760E59" w:rsidRPr="00330CB5">
        <w:rPr>
          <w:sz w:val="24"/>
          <w:szCs w:val="24"/>
          <w:lang w:val="sr-Cyrl-CS"/>
        </w:rPr>
        <w:t xml:space="preserve">е једну целину, </w:t>
      </w:r>
      <w:r w:rsidR="00B71BEF" w:rsidRPr="00330CB5">
        <w:rPr>
          <w:sz w:val="24"/>
          <w:szCs w:val="24"/>
          <w:lang w:val="sr-Cyrl-CS"/>
        </w:rPr>
        <w:t xml:space="preserve">као и да ће, </w:t>
      </w:r>
      <w:r w:rsidR="00760E59" w:rsidRPr="00330CB5">
        <w:rPr>
          <w:sz w:val="24"/>
          <w:szCs w:val="24"/>
          <w:lang w:val="sr-Cyrl-CS"/>
        </w:rPr>
        <w:t>на основу сва четири јавна слушања</w:t>
      </w:r>
      <w:r w:rsidR="00B71BEF" w:rsidRPr="00330CB5">
        <w:rPr>
          <w:sz w:val="24"/>
          <w:szCs w:val="24"/>
          <w:lang w:val="sr-Cyrl-CS"/>
        </w:rPr>
        <w:t xml:space="preserve"> на тему управљања отпадом</w:t>
      </w:r>
      <w:r w:rsidR="00760E59" w:rsidRPr="00330CB5">
        <w:rPr>
          <w:sz w:val="24"/>
          <w:szCs w:val="24"/>
          <w:lang w:val="sr-Cyrl-CS"/>
        </w:rPr>
        <w:t xml:space="preserve">, </w:t>
      </w:r>
      <w:r w:rsidR="00B71BEF" w:rsidRPr="00330CB5">
        <w:rPr>
          <w:sz w:val="24"/>
          <w:szCs w:val="24"/>
          <w:lang w:val="sr-Cyrl-CS"/>
        </w:rPr>
        <w:t>донети закључке</w:t>
      </w:r>
      <w:r w:rsidR="00760E59" w:rsidRPr="00330CB5">
        <w:rPr>
          <w:sz w:val="24"/>
          <w:szCs w:val="24"/>
          <w:lang w:val="sr-Cyrl-CS"/>
        </w:rPr>
        <w:t xml:space="preserve"> који се односе на си</w:t>
      </w:r>
      <w:r w:rsidR="00B71BEF" w:rsidRPr="00330CB5">
        <w:rPr>
          <w:sz w:val="24"/>
          <w:szCs w:val="24"/>
          <w:lang w:val="sr-Cyrl-CS"/>
        </w:rPr>
        <w:t xml:space="preserve">стем управљања отпадом у Србији, који ће бити корисни при писању </w:t>
      </w:r>
      <w:r w:rsidR="004E4227" w:rsidRPr="00330CB5">
        <w:rPr>
          <w:sz w:val="24"/>
          <w:szCs w:val="24"/>
          <w:lang w:val="sr-Cyrl-CS"/>
        </w:rPr>
        <w:t>нов</w:t>
      </w:r>
      <w:r w:rsidR="00B71BEF" w:rsidRPr="00330CB5">
        <w:rPr>
          <w:sz w:val="24"/>
          <w:szCs w:val="24"/>
          <w:lang w:val="sr-Cyrl-CS"/>
        </w:rPr>
        <w:t>ог</w:t>
      </w:r>
      <w:r w:rsidR="004E4227" w:rsidRPr="00330CB5">
        <w:rPr>
          <w:sz w:val="24"/>
          <w:szCs w:val="24"/>
          <w:lang w:val="sr-Cyrl-CS"/>
        </w:rPr>
        <w:t xml:space="preserve"> </w:t>
      </w:r>
      <w:r w:rsidR="00B71BEF" w:rsidRPr="00330CB5">
        <w:rPr>
          <w:sz w:val="24"/>
          <w:szCs w:val="24"/>
          <w:lang w:val="sr-Cyrl-CS"/>
        </w:rPr>
        <w:t>з</w:t>
      </w:r>
      <w:r w:rsidR="004E4227" w:rsidRPr="00330CB5">
        <w:rPr>
          <w:sz w:val="24"/>
          <w:szCs w:val="24"/>
          <w:lang w:val="sr-Cyrl-CS"/>
        </w:rPr>
        <w:t>акон</w:t>
      </w:r>
      <w:r w:rsidR="00B71BEF" w:rsidRPr="00330CB5">
        <w:rPr>
          <w:sz w:val="24"/>
          <w:szCs w:val="24"/>
          <w:lang w:val="sr-Cyrl-CS"/>
        </w:rPr>
        <w:t>а</w:t>
      </w:r>
      <w:r w:rsidR="004E4227" w:rsidRPr="00330CB5">
        <w:rPr>
          <w:sz w:val="24"/>
          <w:szCs w:val="24"/>
          <w:lang w:val="sr-Cyrl-CS"/>
        </w:rPr>
        <w:t xml:space="preserve">. </w:t>
      </w:r>
      <w:r w:rsidR="00B71BEF" w:rsidRPr="00330CB5">
        <w:rPr>
          <w:sz w:val="24"/>
          <w:szCs w:val="24"/>
          <w:lang w:val="sr-Cyrl-CS"/>
        </w:rPr>
        <w:t>Истакао је</w:t>
      </w:r>
      <w:r w:rsidR="004E4227" w:rsidRPr="00330CB5">
        <w:rPr>
          <w:sz w:val="24"/>
          <w:szCs w:val="24"/>
          <w:lang w:val="sr-Cyrl-CS"/>
        </w:rPr>
        <w:t xml:space="preserve"> да </w:t>
      </w:r>
      <w:r w:rsidR="00B71BEF" w:rsidRPr="00330CB5">
        <w:rPr>
          <w:sz w:val="24"/>
          <w:szCs w:val="24"/>
          <w:lang w:val="sr-Cyrl-CS"/>
        </w:rPr>
        <w:t>су</w:t>
      </w:r>
      <w:r w:rsidR="004E4227" w:rsidRPr="00330CB5">
        <w:rPr>
          <w:sz w:val="24"/>
          <w:szCs w:val="24"/>
          <w:lang w:val="sr-Cyrl-CS"/>
        </w:rPr>
        <w:t xml:space="preserve"> предуслов</w:t>
      </w:r>
      <w:r w:rsidR="00B71BEF" w:rsidRPr="00330CB5">
        <w:rPr>
          <w:sz w:val="24"/>
          <w:szCs w:val="24"/>
          <w:lang w:val="sr-Cyrl-CS"/>
        </w:rPr>
        <w:t>и за спровођење регулативе из ове области:</w:t>
      </w:r>
      <w:r w:rsidR="004E4227" w:rsidRPr="00330CB5">
        <w:rPr>
          <w:sz w:val="24"/>
          <w:szCs w:val="24"/>
          <w:lang w:val="sr-Cyrl-CS"/>
        </w:rPr>
        <w:t xml:space="preserve"> </w:t>
      </w:r>
      <w:r w:rsidR="00B71BEF" w:rsidRPr="00330CB5">
        <w:rPr>
          <w:sz w:val="24"/>
          <w:szCs w:val="24"/>
          <w:lang w:val="sr-Cyrl-CS"/>
        </w:rPr>
        <w:t>посебно</w:t>
      </w:r>
      <w:r w:rsidR="004E4227" w:rsidRPr="00330CB5">
        <w:rPr>
          <w:sz w:val="24"/>
          <w:szCs w:val="24"/>
          <w:lang w:val="sr-Cyrl-CS"/>
        </w:rPr>
        <w:t xml:space="preserve"> </w:t>
      </w:r>
      <w:r w:rsidR="00B71BEF" w:rsidRPr="00330CB5">
        <w:rPr>
          <w:sz w:val="24"/>
          <w:szCs w:val="24"/>
          <w:lang w:val="sr-Cyrl-CS"/>
        </w:rPr>
        <w:t>М</w:t>
      </w:r>
      <w:r w:rsidR="004E4227" w:rsidRPr="00330CB5">
        <w:rPr>
          <w:sz w:val="24"/>
          <w:szCs w:val="24"/>
          <w:lang w:val="sr-Cyrl-CS"/>
        </w:rPr>
        <w:t>инистарство за заштиту животне средине, стабилан начин финансирања</w:t>
      </w:r>
      <w:r w:rsidR="00967DC2" w:rsidRPr="00330CB5">
        <w:rPr>
          <w:sz w:val="24"/>
          <w:szCs w:val="24"/>
          <w:lang w:val="sr-Cyrl-CS"/>
        </w:rPr>
        <w:t>,</w:t>
      </w:r>
      <w:r w:rsidR="004E4227" w:rsidRPr="00330CB5">
        <w:rPr>
          <w:sz w:val="24"/>
          <w:szCs w:val="24"/>
          <w:lang w:val="sr-Cyrl-CS"/>
        </w:rPr>
        <w:t xml:space="preserve"> </w:t>
      </w:r>
      <w:r w:rsidR="00B71BEF" w:rsidRPr="00330CB5">
        <w:rPr>
          <w:sz w:val="24"/>
          <w:szCs w:val="24"/>
          <w:lang w:val="sr-Cyrl-CS"/>
        </w:rPr>
        <w:t>кроз</w:t>
      </w:r>
      <w:r w:rsidR="004E4227" w:rsidRPr="00330CB5">
        <w:rPr>
          <w:sz w:val="24"/>
          <w:szCs w:val="24"/>
          <w:lang w:val="sr-Cyrl-CS"/>
        </w:rPr>
        <w:t xml:space="preserve"> фонд и </w:t>
      </w:r>
      <w:r w:rsidR="00B71BEF" w:rsidRPr="00330CB5">
        <w:rPr>
          <w:sz w:val="24"/>
          <w:szCs w:val="24"/>
          <w:lang w:val="sr-Cyrl-CS"/>
        </w:rPr>
        <w:t>успостављање</w:t>
      </w:r>
      <w:r w:rsidR="00967DC2" w:rsidRPr="00330CB5">
        <w:rPr>
          <w:sz w:val="24"/>
          <w:szCs w:val="24"/>
          <w:lang w:val="sr-Cyrl-CS"/>
        </w:rPr>
        <w:t xml:space="preserve"> систем</w:t>
      </w:r>
      <w:r w:rsidR="00B71BEF" w:rsidRPr="00330CB5">
        <w:rPr>
          <w:sz w:val="24"/>
          <w:szCs w:val="24"/>
          <w:lang w:val="sr-Cyrl-CS"/>
        </w:rPr>
        <w:t>а.</w:t>
      </w:r>
    </w:p>
    <w:p w:rsidR="00B71BEF" w:rsidRPr="00330CB5" w:rsidRDefault="00B71BEF" w:rsidP="004A1917">
      <w:pPr>
        <w:ind w:firstLine="720"/>
        <w:rPr>
          <w:rFonts w:eastAsiaTheme="minorHAnsi"/>
          <w:noProof w:val="0"/>
          <w:sz w:val="24"/>
          <w:szCs w:val="24"/>
          <w:lang w:val="sr-Cyrl-RS"/>
        </w:rPr>
      </w:pPr>
    </w:p>
    <w:p w:rsidR="00F054B3" w:rsidRPr="00330CB5" w:rsidRDefault="001D0982" w:rsidP="00543B46">
      <w:pPr>
        <w:ind w:firstLine="720"/>
        <w:rPr>
          <w:rFonts w:eastAsiaTheme="minorHAnsi"/>
          <w:noProof w:val="0"/>
          <w:sz w:val="24"/>
          <w:szCs w:val="24"/>
          <w:lang w:val="sr-Cyrl-RS"/>
        </w:rPr>
      </w:pPr>
      <w:r w:rsidRPr="00330CB5">
        <w:rPr>
          <w:rFonts w:eastAsiaTheme="minorHAnsi"/>
          <w:noProof w:val="0"/>
          <w:sz w:val="24"/>
          <w:szCs w:val="24"/>
          <w:lang w:val="sr-Cyrl-RS"/>
        </w:rPr>
        <w:t>У првом делу јавног слушања, д</w:t>
      </w:r>
      <w:r w:rsidR="004A1917" w:rsidRPr="00330CB5">
        <w:rPr>
          <w:rFonts w:eastAsiaTheme="minorHAnsi"/>
          <w:noProof w:val="0"/>
          <w:sz w:val="24"/>
          <w:szCs w:val="24"/>
          <w:lang w:val="sr-Cyrl-RS"/>
        </w:rPr>
        <w:t xml:space="preserve">ржавни секретар </w:t>
      </w:r>
      <w:r w:rsidRPr="00330CB5">
        <w:rPr>
          <w:rFonts w:eastAsiaTheme="minorHAnsi"/>
          <w:noProof w:val="0"/>
          <w:sz w:val="24"/>
          <w:szCs w:val="24"/>
          <w:lang w:val="sr-Cyrl-RS"/>
        </w:rPr>
        <w:t>М</w:t>
      </w:r>
      <w:r w:rsidR="004A1917" w:rsidRPr="00330CB5">
        <w:rPr>
          <w:rFonts w:eastAsiaTheme="minorHAnsi"/>
          <w:noProof w:val="0"/>
          <w:sz w:val="24"/>
          <w:szCs w:val="24"/>
          <w:lang w:val="sr-Cyrl-RS"/>
        </w:rPr>
        <w:t xml:space="preserve">инистарства пољопривреде и заштите животне средине, Стана Божовић, истакла је да је Влада Републике Србије на путу ка Европским интеграцијама и у складу са тим, после експлаторног и билатералног скрининга, има тачно зацртане циљеве и јасно дефинисане обавезе које треба да испуни. Нагласила је да је </w:t>
      </w:r>
      <w:proofErr w:type="spellStart"/>
      <w:r w:rsidR="004A1917" w:rsidRPr="00330CB5">
        <w:rPr>
          <w:rFonts w:eastAsiaTheme="minorHAnsi"/>
          <w:noProof w:val="0"/>
          <w:sz w:val="24"/>
          <w:szCs w:val="24"/>
        </w:rPr>
        <w:t>најважнија</w:t>
      </w:r>
      <w:proofErr w:type="spellEnd"/>
      <w:r w:rsidR="004A1917" w:rsidRPr="00330CB5">
        <w:rPr>
          <w:rFonts w:eastAsiaTheme="minorHAnsi"/>
          <w:noProof w:val="0"/>
          <w:sz w:val="24"/>
          <w:szCs w:val="24"/>
        </w:rPr>
        <w:t xml:space="preserve"> </w:t>
      </w:r>
      <w:proofErr w:type="spellStart"/>
      <w:r w:rsidR="004A1917" w:rsidRPr="00330CB5">
        <w:rPr>
          <w:rFonts w:eastAsiaTheme="minorHAnsi"/>
          <w:noProof w:val="0"/>
          <w:sz w:val="24"/>
          <w:szCs w:val="24"/>
        </w:rPr>
        <w:t>ствар</w:t>
      </w:r>
      <w:proofErr w:type="spellEnd"/>
      <w:r w:rsidR="004A1917" w:rsidRPr="00330CB5">
        <w:rPr>
          <w:rFonts w:eastAsiaTheme="minorHAnsi"/>
          <w:noProof w:val="0"/>
          <w:sz w:val="24"/>
          <w:szCs w:val="24"/>
        </w:rPr>
        <w:t xml:space="preserve"> </w:t>
      </w:r>
      <w:proofErr w:type="spellStart"/>
      <w:r w:rsidR="004A1917" w:rsidRPr="00330CB5">
        <w:rPr>
          <w:rFonts w:eastAsiaTheme="minorHAnsi"/>
          <w:noProof w:val="0"/>
          <w:sz w:val="24"/>
          <w:szCs w:val="24"/>
        </w:rPr>
        <w:t>успостављање</w:t>
      </w:r>
      <w:proofErr w:type="spellEnd"/>
      <w:r w:rsidR="004A1917" w:rsidRPr="00330CB5">
        <w:rPr>
          <w:rFonts w:eastAsiaTheme="minorHAnsi"/>
          <w:noProof w:val="0"/>
          <w:sz w:val="24"/>
          <w:szCs w:val="24"/>
        </w:rPr>
        <w:t xml:space="preserve"> </w:t>
      </w:r>
      <w:proofErr w:type="spellStart"/>
      <w:r w:rsidR="004A1917" w:rsidRPr="00330CB5">
        <w:rPr>
          <w:rFonts w:eastAsiaTheme="minorHAnsi"/>
          <w:noProof w:val="0"/>
          <w:sz w:val="24"/>
          <w:szCs w:val="24"/>
        </w:rPr>
        <w:t>система</w:t>
      </w:r>
      <w:proofErr w:type="spellEnd"/>
      <w:r w:rsidR="004A1917" w:rsidRPr="00330CB5">
        <w:rPr>
          <w:rFonts w:eastAsiaTheme="minorHAnsi"/>
          <w:noProof w:val="0"/>
          <w:sz w:val="24"/>
          <w:szCs w:val="24"/>
          <w:lang w:val="sr-Cyrl-RS"/>
        </w:rPr>
        <w:t>. Изнела је податке да се у Републици Србији тренутно рециклира негде око 10 до 15% отпада, а да је зацртан циљ да, у периоду од 2015. до 2019. године, постигнемо стопу искоришћења рециклаже, пре свега амбалажног отпада (стакло, папир, картон, метали, пластика) до 25%. У складу са тим, Влада Републике Србије је 25. децембра 2014. године усвојила уредбу када је у питању план смањења амбалажног отпада за период од 2015. године до 2019. године. Навела је да је у рециклажној индустрији од 2003. године забележен нагли раст предузећа која се баве рециклажом отпада у Републици Србији, а да ће држава дати сву логистичку и техничку, као и стручну помоћ како би се обезбедио опстанак и нормални рад српск</w:t>
      </w:r>
      <w:r w:rsidR="00543B46">
        <w:rPr>
          <w:rFonts w:eastAsiaTheme="minorHAnsi"/>
          <w:noProof w:val="0"/>
          <w:sz w:val="24"/>
          <w:szCs w:val="24"/>
          <w:lang w:val="sr-Cyrl-RS"/>
        </w:rPr>
        <w:t>е привреде и српске индустрије.</w:t>
      </w:r>
      <w:r w:rsidR="00543B46">
        <w:rPr>
          <w:rFonts w:eastAsiaTheme="minorHAnsi"/>
          <w:noProof w:val="0"/>
          <w:sz w:val="24"/>
          <w:szCs w:val="24"/>
        </w:rPr>
        <w:t xml:space="preserve"> </w:t>
      </w:r>
      <w:r w:rsidR="004A1917" w:rsidRPr="00330CB5">
        <w:rPr>
          <w:rFonts w:eastAsiaTheme="minorHAnsi"/>
          <w:noProof w:val="0"/>
          <w:sz w:val="24"/>
          <w:szCs w:val="24"/>
          <w:lang w:val="sr-Cyrl-RS"/>
        </w:rPr>
        <w:t xml:space="preserve">Навела је да се од опасног отпада, највише у Србији рециклирају отпадна уља, отпад од електричне и електронске опреме, флуоресцентне цеви које садрже живу, отпадни акумулатори, а у нешто мањој мери и отпадна возила. Осврнула се на обавезу Владе Републике Србије да усвоји националне планове који се тичу опасног отпада, а који морају бити у складу са директивама, односно стандардима ЕУ. Навела је да Влада тренутно ревидира Националну стратегију управљања отпадом за период од 2010. године до 2019. године, посебно у делу управљања комуналним и индустријским отпадом, када се ради о анализи нових праваца за унапређење ових система, у складу са захтевима и плановима ЕУ и у складу са хијерархијом управљања отпада и одабиром одговарајућих опција за рециклажу отпада, али и за збрињавање отпада на еколошки безбедан и прихватљив начин. Потпуном имплементацијом стратегије у наредном периоду постићи ће се реализација циљева од значаја за све нивое власти од локалних самоуправа, до републичког нивоа. Споменула је основне принципе: смањење количине насталог </w:t>
      </w:r>
      <w:r w:rsidR="004A1917" w:rsidRPr="00330CB5">
        <w:rPr>
          <w:rFonts w:eastAsiaTheme="minorHAnsi"/>
          <w:noProof w:val="0"/>
          <w:sz w:val="24"/>
          <w:szCs w:val="24"/>
          <w:lang w:val="sr-Cyrl-RS"/>
        </w:rPr>
        <w:lastRenderedPageBreak/>
        <w:t>отпада, превенцију настајања отпада, решавање проблема отпада на месту настанка, принцип сепарације отпада, принцип рециклаже што веће количине отпада, принцип рационалног коришћења постојећих капацитета за прераду отпада, принцип рационалне изградње и постројења за третман и принцип мониторинга загађења, али и принцип превенције, принцип одвојеног сакупљања отпадних материјала, принцип неутрализације опасног отпада, регионално решавање одлагање отпада и санација сметлишта.</w:t>
      </w:r>
    </w:p>
    <w:p w:rsidR="004A1917" w:rsidRPr="00330CB5" w:rsidRDefault="004A1917" w:rsidP="00375683">
      <w:pPr>
        <w:tabs>
          <w:tab w:val="clear" w:pos="1440"/>
        </w:tabs>
        <w:ind w:firstLine="709"/>
        <w:rPr>
          <w:rFonts w:eastAsiaTheme="minorHAnsi"/>
          <w:noProof w:val="0"/>
          <w:sz w:val="24"/>
          <w:szCs w:val="24"/>
          <w:lang w:val="sr-Cyrl-RS"/>
        </w:rPr>
      </w:pPr>
      <w:r w:rsidRPr="00330CB5">
        <w:rPr>
          <w:rFonts w:eastAsiaTheme="minorHAnsi"/>
          <w:noProof w:val="0"/>
          <w:sz w:val="24"/>
          <w:szCs w:val="24"/>
          <w:lang w:val="sr-Cyrl-RS"/>
        </w:rPr>
        <w:t>Закључила је да је основни задатак и основни циљ успостављање одрживог система финансирања, не само у рециклажној индустрији, већ уопште у области животне средине, јер само кроз тај систем, кроз наменски фонд, може се обезбедити одрживи систем заштите животне средине у Србији. На овом задатку ради комплетан тим Министарства пољопривреде и заштите животне средине, а мора се укључити и цивилни сектор и српска привреда.</w:t>
      </w:r>
    </w:p>
    <w:p w:rsidR="00B71BEF" w:rsidRPr="00330CB5" w:rsidRDefault="00B71BEF" w:rsidP="00B71BEF">
      <w:pPr>
        <w:tabs>
          <w:tab w:val="clear" w:pos="1440"/>
        </w:tabs>
        <w:spacing w:line="276" w:lineRule="auto"/>
        <w:ind w:firstLine="709"/>
        <w:rPr>
          <w:rFonts w:eastAsiaTheme="minorHAnsi"/>
          <w:noProof w:val="0"/>
          <w:sz w:val="24"/>
          <w:szCs w:val="24"/>
          <w:lang w:val="sr-Cyrl-RS"/>
        </w:rPr>
      </w:pPr>
    </w:p>
    <w:p w:rsidR="009C0970" w:rsidRPr="00330CB5" w:rsidRDefault="00505EC3" w:rsidP="00F15E5E">
      <w:pPr>
        <w:pStyle w:val="NoSpacing"/>
        <w:tabs>
          <w:tab w:val="clear" w:pos="1440"/>
          <w:tab w:val="left" w:pos="709"/>
        </w:tabs>
        <w:rPr>
          <w:sz w:val="24"/>
          <w:szCs w:val="24"/>
          <w:lang w:val="sr-Cyrl-RS"/>
        </w:rPr>
      </w:pPr>
      <w:r w:rsidRPr="00330CB5">
        <w:rPr>
          <w:sz w:val="24"/>
          <w:szCs w:val="24"/>
          <w:lang w:val="sr-Cyrl-RS"/>
        </w:rPr>
        <w:tab/>
      </w:r>
      <w:r w:rsidR="006C5885" w:rsidRPr="00330CB5">
        <w:rPr>
          <w:sz w:val="24"/>
          <w:szCs w:val="24"/>
        </w:rPr>
        <w:t>Ана Петровић Вукичевић</w:t>
      </w:r>
      <w:r w:rsidRPr="00330CB5">
        <w:rPr>
          <w:sz w:val="24"/>
          <w:szCs w:val="24"/>
          <w:lang w:val="sr-Cyrl-RS"/>
        </w:rPr>
        <w:t>,</w:t>
      </w:r>
      <w:r w:rsidR="00B71BEF" w:rsidRPr="00330CB5">
        <w:rPr>
          <w:sz w:val="24"/>
          <w:szCs w:val="24"/>
          <w:lang w:val="sr-Cyrl-RS"/>
        </w:rPr>
        <w:t xml:space="preserve"> председник Удружења рециклера Србије,</w:t>
      </w:r>
      <w:r w:rsidRPr="00330CB5">
        <w:rPr>
          <w:sz w:val="24"/>
          <w:szCs w:val="24"/>
          <w:lang w:val="sr-Cyrl-RS"/>
        </w:rPr>
        <w:t xml:space="preserve"> </w:t>
      </w:r>
      <w:r w:rsidR="00777919" w:rsidRPr="00330CB5">
        <w:rPr>
          <w:sz w:val="24"/>
          <w:szCs w:val="24"/>
          <w:lang w:val="sr-Cyrl-RS"/>
        </w:rPr>
        <w:t>н</w:t>
      </w:r>
      <w:r w:rsidRPr="00330CB5">
        <w:rPr>
          <w:sz w:val="24"/>
          <w:szCs w:val="24"/>
          <w:lang w:val="sr-Cyrl-RS"/>
        </w:rPr>
        <w:t xml:space="preserve">авела је да </w:t>
      </w:r>
      <w:r w:rsidR="00B71BEF" w:rsidRPr="00330CB5">
        <w:rPr>
          <w:sz w:val="24"/>
          <w:szCs w:val="24"/>
          <w:lang w:val="sr-Cyrl-RS"/>
        </w:rPr>
        <w:t xml:space="preserve">су </w:t>
      </w:r>
      <w:r w:rsidRPr="00330CB5">
        <w:rPr>
          <w:sz w:val="24"/>
          <w:szCs w:val="24"/>
          <w:lang w:val="sr-Cyrl-RS"/>
        </w:rPr>
        <w:t>у</w:t>
      </w:r>
      <w:r w:rsidRPr="00330CB5">
        <w:rPr>
          <w:sz w:val="24"/>
          <w:szCs w:val="24"/>
        </w:rPr>
        <w:t xml:space="preserve"> рециклажној индустрији проблеми </w:t>
      </w:r>
      <w:r w:rsidR="00B71BEF" w:rsidRPr="00330CB5">
        <w:rPr>
          <w:sz w:val="24"/>
          <w:szCs w:val="24"/>
          <w:lang w:val="sr-Cyrl-RS"/>
        </w:rPr>
        <w:t>настали</w:t>
      </w:r>
      <w:r w:rsidRPr="00330CB5">
        <w:rPr>
          <w:sz w:val="24"/>
          <w:szCs w:val="24"/>
        </w:rPr>
        <w:t xml:space="preserve"> укидањем Фонда </w:t>
      </w:r>
      <w:r w:rsidR="00B71BEF" w:rsidRPr="00330CB5">
        <w:rPr>
          <w:sz w:val="24"/>
          <w:szCs w:val="24"/>
          <w:lang w:val="sr-Cyrl-RS"/>
        </w:rPr>
        <w:t xml:space="preserve">за заштиту животне средине, али да је то за последицу имало и  </w:t>
      </w:r>
      <w:r w:rsidRPr="00330CB5">
        <w:rPr>
          <w:sz w:val="24"/>
          <w:szCs w:val="24"/>
        </w:rPr>
        <w:t>једн</w:t>
      </w:r>
      <w:r w:rsidR="00F5566E" w:rsidRPr="00330CB5">
        <w:rPr>
          <w:sz w:val="24"/>
          <w:szCs w:val="24"/>
          <w:lang w:val="sr-Cyrl-RS"/>
        </w:rPr>
        <w:t>у</w:t>
      </w:r>
      <w:r w:rsidRPr="00330CB5">
        <w:rPr>
          <w:sz w:val="24"/>
          <w:szCs w:val="24"/>
        </w:rPr>
        <w:t xml:space="preserve"> позитивн</w:t>
      </w:r>
      <w:r w:rsidR="00F5566E" w:rsidRPr="00330CB5">
        <w:rPr>
          <w:sz w:val="24"/>
          <w:szCs w:val="24"/>
          <w:lang w:val="sr-Cyrl-RS"/>
        </w:rPr>
        <w:t>у</w:t>
      </w:r>
      <w:r w:rsidRPr="00330CB5">
        <w:rPr>
          <w:sz w:val="24"/>
          <w:szCs w:val="24"/>
        </w:rPr>
        <w:t xml:space="preserve"> ствар, а то је оснивањ</w:t>
      </w:r>
      <w:r w:rsidR="00B71BEF" w:rsidRPr="00330CB5">
        <w:rPr>
          <w:sz w:val="24"/>
          <w:szCs w:val="24"/>
          <w:lang w:val="sr-Cyrl-RS"/>
        </w:rPr>
        <w:t>е</w:t>
      </w:r>
      <w:r w:rsidRPr="00330CB5">
        <w:rPr>
          <w:sz w:val="24"/>
          <w:szCs w:val="24"/>
        </w:rPr>
        <w:t xml:space="preserve"> Удружења рециклера Србије</w:t>
      </w:r>
      <w:r w:rsidR="00B71BEF" w:rsidRPr="00330CB5">
        <w:rPr>
          <w:sz w:val="24"/>
          <w:szCs w:val="24"/>
          <w:lang w:val="sr-Cyrl-RS"/>
        </w:rPr>
        <w:t>, које је имало за циљ</w:t>
      </w:r>
      <w:r w:rsidRPr="00330CB5">
        <w:rPr>
          <w:sz w:val="24"/>
          <w:szCs w:val="24"/>
        </w:rPr>
        <w:t xml:space="preserve"> да се заштите домаће и стране инвестиције у области заштите животне средине, да се </w:t>
      </w:r>
      <w:r w:rsidR="008B1EB1" w:rsidRPr="00330CB5">
        <w:rPr>
          <w:sz w:val="24"/>
          <w:szCs w:val="24"/>
          <w:lang w:val="sr-Cyrl-RS"/>
        </w:rPr>
        <w:t>очувају</w:t>
      </w:r>
      <w:r w:rsidRPr="00330CB5">
        <w:rPr>
          <w:sz w:val="24"/>
          <w:szCs w:val="24"/>
        </w:rPr>
        <w:t xml:space="preserve"> интереси сакупљача, који су</w:t>
      </w:r>
      <w:r w:rsidR="008B1EB1" w:rsidRPr="00330CB5">
        <w:rPr>
          <w:sz w:val="24"/>
          <w:szCs w:val="24"/>
          <w:lang w:val="sr-Cyrl-RS"/>
        </w:rPr>
        <w:t xml:space="preserve"> махом</w:t>
      </w:r>
      <w:r w:rsidRPr="00330CB5">
        <w:rPr>
          <w:sz w:val="24"/>
          <w:szCs w:val="24"/>
        </w:rPr>
        <w:t xml:space="preserve"> припадници маргиналних друштвених група, да се промовишу начела привређивања и живота у складу са духом заштите животне средине</w:t>
      </w:r>
      <w:r w:rsidR="00F5566E" w:rsidRPr="00330CB5">
        <w:rPr>
          <w:sz w:val="24"/>
          <w:szCs w:val="24"/>
          <w:lang w:val="sr-Cyrl-RS"/>
        </w:rPr>
        <w:t xml:space="preserve">. </w:t>
      </w:r>
      <w:r w:rsidR="008B1EB1" w:rsidRPr="00330CB5">
        <w:rPr>
          <w:sz w:val="24"/>
          <w:szCs w:val="24"/>
          <w:lang w:val="sr-Cyrl-RS"/>
        </w:rPr>
        <w:t>Због недостатка свих врста рециклажа</w:t>
      </w:r>
      <w:r w:rsidRPr="00330CB5">
        <w:rPr>
          <w:sz w:val="24"/>
          <w:szCs w:val="24"/>
        </w:rPr>
        <w:t xml:space="preserve"> у Србији, принуђени смо да извозимо у иностранств</w:t>
      </w:r>
      <w:r w:rsidR="00F15E5E" w:rsidRPr="00330CB5">
        <w:rPr>
          <w:sz w:val="24"/>
          <w:szCs w:val="24"/>
          <w:lang w:val="sr-Cyrl-RS"/>
        </w:rPr>
        <w:t>о</w:t>
      </w:r>
      <w:r w:rsidRPr="00330CB5">
        <w:rPr>
          <w:sz w:val="24"/>
          <w:szCs w:val="24"/>
        </w:rPr>
        <w:t xml:space="preserve">, </w:t>
      </w:r>
      <w:r w:rsidR="00F15E5E" w:rsidRPr="00330CB5">
        <w:rPr>
          <w:sz w:val="24"/>
          <w:szCs w:val="24"/>
          <w:lang w:val="sr-Cyrl-RS"/>
        </w:rPr>
        <w:t>што доводи до</w:t>
      </w:r>
      <w:r w:rsidRPr="00330CB5">
        <w:rPr>
          <w:sz w:val="24"/>
          <w:szCs w:val="24"/>
        </w:rPr>
        <w:t xml:space="preserve"> одлив</w:t>
      </w:r>
      <w:r w:rsidR="00F15E5E" w:rsidRPr="00330CB5">
        <w:rPr>
          <w:sz w:val="24"/>
          <w:szCs w:val="24"/>
          <w:lang w:val="sr-Cyrl-RS"/>
        </w:rPr>
        <w:t>а</w:t>
      </w:r>
      <w:r w:rsidRPr="00330CB5">
        <w:rPr>
          <w:sz w:val="24"/>
          <w:szCs w:val="24"/>
        </w:rPr>
        <w:t xml:space="preserve"> девиза.</w:t>
      </w:r>
      <w:r w:rsidR="001B1E1A" w:rsidRPr="00330CB5">
        <w:rPr>
          <w:sz w:val="24"/>
          <w:szCs w:val="24"/>
          <w:lang w:val="sr-Cyrl-RS"/>
        </w:rPr>
        <w:t xml:space="preserve"> </w:t>
      </w:r>
      <w:r w:rsidR="00F15E5E" w:rsidRPr="00330CB5">
        <w:rPr>
          <w:sz w:val="24"/>
          <w:szCs w:val="24"/>
          <w:lang w:val="sr-Cyrl-RS"/>
        </w:rPr>
        <w:t>Навела је да су с</w:t>
      </w:r>
      <w:r w:rsidR="001B1E1A" w:rsidRPr="00330CB5">
        <w:rPr>
          <w:sz w:val="24"/>
          <w:szCs w:val="24"/>
          <w:lang w:val="sr-Cyrl-RS"/>
        </w:rPr>
        <w:t xml:space="preserve">татистички </w:t>
      </w:r>
      <w:r w:rsidRPr="00330CB5">
        <w:rPr>
          <w:sz w:val="24"/>
          <w:szCs w:val="24"/>
        </w:rPr>
        <w:t>подаци</w:t>
      </w:r>
      <w:r w:rsidR="00F15E5E" w:rsidRPr="00330CB5">
        <w:rPr>
          <w:sz w:val="24"/>
          <w:szCs w:val="24"/>
          <w:lang w:val="sr-Cyrl-RS"/>
        </w:rPr>
        <w:t>,</w:t>
      </w:r>
      <w:r w:rsidRPr="00330CB5">
        <w:rPr>
          <w:sz w:val="24"/>
          <w:szCs w:val="24"/>
        </w:rPr>
        <w:t xml:space="preserve"> по разним критеријумима и параметрима</w:t>
      </w:r>
      <w:r w:rsidR="00F15E5E" w:rsidRPr="00330CB5">
        <w:rPr>
          <w:sz w:val="24"/>
          <w:szCs w:val="24"/>
          <w:lang w:val="sr-Cyrl-RS"/>
        </w:rPr>
        <w:t>,</w:t>
      </w:r>
      <w:r w:rsidRPr="00330CB5">
        <w:rPr>
          <w:sz w:val="24"/>
          <w:szCs w:val="24"/>
        </w:rPr>
        <w:t xml:space="preserve"> од 2008. до 2014. године, </w:t>
      </w:r>
      <w:r w:rsidR="001B1E1A" w:rsidRPr="00330CB5">
        <w:rPr>
          <w:sz w:val="24"/>
          <w:szCs w:val="24"/>
          <w:lang w:val="sr-Cyrl-RS"/>
        </w:rPr>
        <w:t xml:space="preserve">показатељи да </w:t>
      </w:r>
      <w:r w:rsidRPr="00330CB5">
        <w:rPr>
          <w:sz w:val="24"/>
          <w:szCs w:val="24"/>
        </w:rPr>
        <w:t xml:space="preserve">је индустрија расла, а онда истом том брзином како је расла почела је да пада због свих проблема који су настали укидањем Фонда. У 2012. се још нису виделе негативне последице укидања Фонда, али већ у 2013. и 2014. години се види </w:t>
      </w:r>
      <w:r w:rsidR="00F15E5E" w:rsidRPr="00330CB5">
        <w:rPr>
          <w:sz w:val="24"/>
          <w:szCs w:val="24"/>
          <w:lang w:val="sr-Cyrl-RS"/>
        </w:rPr>
        <w:t>пад</w:t>
      </w:r>
      <w:r w:rsidRPr="00330CB5">
        <w:rPr>
          <w:sz w:val="24"/>
          <w:szCs w:val="24"/>
        </w:rPr>
        <w:t xml:space="preserve"> и по броју запослених и </w:t>
      </w:r>
      <w:r w:rsidR="00F15E5E" w:rsidRPr="00330CB5">
        <w:rPr>
          <w:sz w:val="24"/>
          <w:szCs w:val="24"/>
          <w:lang w:val="sr-Cyrl-RS"/>
        </w:rPr>
        <w:t>по</w:t>
      </w:r>
      <w:r w:rsidRPr="00330CB5">
        <w:rPr>
          <w:sz w:val="24"/>
          <w:szCs w:val="24"/>
        </w:rPr>
        <w:t xml:space="preserve"> количини прерађеног отпада и по инвестицијама и по извозу у иностранство и по приходима на домаћем тржишту. </w:t>
      </w:r>
      <w:r w:rsidR="00F15E5E" w:rsidRPr="00330CB5">
        <w:rPr>
          <w:sz w:val="24"/>
          <w:szCs w:val="24"/>
          <w:lang w:val="sr-Cyrl-RS"/>
        </w:rPr>
        <w:t>Подсетила је да су</w:t>
      </w:r>
      <w:r w:rsidRPr="00330CB5">
        <w:rPr>
          <w:sz w:val="24"/>
          <w:szCs w:val="24"/>
        </w:rPr>
        <w:t xml:space="preserve"> 2012. </w:t>
      </w:r>
      <w:r w:rsidR="00F15E5E" w:rsidRPr="00330CB5">
        <w:rPr>
          <w:sz w:val="24"/>
          <w:szCs w:val="24"/>
          <w:lang w:val="sr-Cyrl-RS"/>
        </w:rPr>
        <w:t xml:space="preserve">године </w:t>
      </w:r>
      <w:r w:rsidRPr="00330CB5">
        <w:rPr>
          <w:sz w:val="24"/>
          <w:szCs w:val="24"/>
        </w:rPr>
        <w:t xml:space="preserve">прво укинута сопствена средства, </w:t>
      </w:r>
      <w:r w:rsidR="00F15E5E" w:rsidRPr="00330CB5">
        <w:rPr>
          <w:sz w:val="24"/>
          <w:szCs w:val="24"/>
          <w:lang w:val="sr-Cyrl-RS"/>
        </w:rPr>
        <w:t>затим</w:t>
      </w:r>
      <w:r w:rsidRPr="00330CB5">
        <w:rPr>
          <w:sz w:val="24"/>
          <w:szCs w:val="24"/>
        </w:rPr>
        <w:t xml:space="preserve"> је укинут Фонд</w:t>
      </w:r>
      <w:r w:rsidR="00F15E5E" w:rsidRPr="00330CB5">
        <w:rPr>
          <w:sz w:val="24"/>
          <w:szCs w:val="24"/>
          <w:lang w:val="sr-Cyrl-RS"/>
        </w:rPr>
        <w:t>, чиме се изгубио</w:t>
      </w:r>
      <w:r w:rsidRPr="00330CB5">
        <w:rPr>
          <w:sz w:val="24"/>
          <w:szCs w:val="24"/>
        </w:rPr>
        <w:t xml:space="preserve"> квартални ритам контроле и исплате надокнаде рециклерима за третирани опасан отпад. </w:t>
      </w:r>
      <w:r w:rsidR="00F15E5E" w:rsidRPr="00330CB5">
        <w:rPr>
          <w:sz w:val="24"/>
          <w:szCs w:val="24"/>
          <w:lang w:val="sr-Cyrl-RS"/>
        </w:rPr>
        <w:t>Р</w:t>
      </w:r>
      <w:r w:rsidRPr="00330CB5">
        <w:rPr>
          <w:sz w:val="24"/>
          <w:szCs w:val="24"/>
        </w:rPr>
        <w:t>ециклери су били принуђени да се под неповољним условима задужују код пословних банака да би одржали континуитет и ликвидност пословања у својим фабрикама.</w:t>
      </w:r>
      <w:r w:rsidR="001B1E1A" w:rsidRPr="00330CB5">
        <w:rPr>
          <w:sz w:val="24"/>
          <w:szCs w:val="24"/>
          <w:lang w:val="sr-Cyrl-RS"/>
        </w:rPr>
        <w:t xml:space="preserve"> </w:t>
      </w:r>
      <w:r w:rsidR="00F15E5E" w:rsidRPr="00330CB5">
        <w:rPr>
          <w:sz w:val="24"/>
          <w:szCs w:val="24"/>
          <w:lang w:val="sr-Cyrl-RS"/>
        </w:rPr>
        <w:t xml:space="preserve">Све то је довело до тога </w:t>
      </w:r>
      <w:r w:rsidRPr="00330CB5">
        <w:rPr>
          <w:sz w:val="24"/>
          <w:szCs w:val="24"/>
        </w:rPr>
        <w:t>да се накнаде за прерађени отпад у 2012. години исплаћуј</w:t>
      </w:r>
      <w:r w:rsidR="00F15E5E" w:rsidRPr="00330CB5">
        <w:rPr>
          <w:sz w:val="24"/>
          <w:szCs w:val="24"/>
          <w:lang w:val="sr-Cyrl-RS"/>
        </w:rPr>
        <w:t>у</w:t>
      </w:r>
      <w:r w:rsidRPr="00330CB5">
        <w:rPr>
          <w:sz w:val="24"/>
          <w:szCs w:val="24"/>
        </w:rPr>
        <w:t xml:space="preserve"> обвезницама у априлу 2013. године, да се конкурс за 2013. годину расписује тек у августу месецу 2013. године, да се надокнаде за непуни први квартал 2013. године исплаћује у фебруару 2014. а преостала три квартала тек након ребаланса </w:t>
      </w:r>
      <w:r w:rsidR="00F15E5E" w:rsidRPr="00330CB5">
        <w:rPr>
          <w:sz w:val="24"/>
          <w:szCs w:val="24"/>
          <w:lang w:val="sr-Cyrl-RS"/>
        </w:rPr>
        <w:t xml:space="preserve">буџета </w:t>
      </w:r>
      <w:r w:rsidRPr="00330CB5">
        <w:rPr>
          <w:sz w:val="24"/>
          <w:szCs w:val="24"/>
        </w:rPr>
        <w:t xml:space="preserve">2014. године у новембру. </w:t>
      </w:r>
      <w:r w:rsidR="001B1E1A" w:rsidRPr="00330CB5">
        <w:rPr>
          <w:sz w:val="24"/>
          <w:szCs w:val="24"/>
          <w:lang w:val="sr-Cyrl-RS"/>
        </w:rPr>
        <w:t>И</w:t>
      </w:r>
      <w:r w:rsidR="001E1D10" w:rsidRPr="00330CB5">
        <w:rPr>
          <w:sz w:val="24"/>
          <w:szCs w:val="24"/>
          <w:lang w:val="sr-Cyrl-RS"/>
        </w:rPr>
        <w:t>знела је да</w:t>
      </w:r>
      <w:r w:rsidR="001B1E1A" w:rsidRPr="00330CB5">
        <w:rPr>
          <w:sz w:val="24"/>
          <w:szCs w:val="24"/>
          <w:lang w:val="sr-Cyrl-RS"/>
        </w:rPr>
        <w:t xml:space="preserve"> се нада </w:t>
      </w:r>
      <w:r w:rsidRPr="00330CB5">
        <w:rPr>
          <w:sz w:val="24"/>
          <w:szCs w:val="24"/>
        </w:rPr>
        <w:t>да</w:t>
      </w:r>
      <w:r w:rsidR="001B1E1A" w:rsidRPr="00330CB5">
        <w:rPr>
          <w:sz w:val="24"/>
          <w:szCs w:val="24"/>
          <w:lang w:val="sr-Cyrl-RS"/>
        </w:rPr>
        <w:t xml:space="preserve"> ће</w:t>
      </w:r>
      <w:r w:rsidRPr="00330CB5">
        <w:rPr>
          <w:sz w:val="24"/>
          <w:szCs w:val="24"/>
        </w:rPr>
        <w:t xml:space="preserve"> до краја овог месеца има</w:t>
      </w:r>
      <w:r w:rsidR="001B1E1A" w:rsidRPr="00330CB5">
        <w:rPr>
          <w:sz w:val="24"/>
          <w:szCs w:val="24"/>
          <w:lang w:val="sr-Cyrl-RS"/>
        </w:rPr>
        <w:t>ти</w:t>
      </w:r>
      <w:r w:rsidRPr="00330CB5">
        <w:rPr>
          <w:sz w:val="24"/>
          <w:szCs w:val="24"/>
        </w:rPr>
        <w:t xml:space="preserve"> потписане уговоре за 2014. годину и</w:t>
      </w:r>
      <w:r w:rsidR="00F15E5E" w:rsidRPr="00330CB5">
        <w:rPr>
          <w:sz w:val="24"/>
          <w:szCs w:val="24"/>
          <w:lang w:val="sr-Cyrl-RS"/>
        </w:rPr>
        <w:t xml:space="preserve"> да ће бити</w:t>
      </w:r>
      <w:r w:rsidRPr="00330CB5">
        <w:rPr>
          <w:sz w:val="24"/>
          <w:szCs w:val="24"/>
        </w:rPr>
        <w:t xml:space="preserve"> исплаћена средства која су већ опредељена, </w:t>
      </w:r>
      <w:r w:rsidR="00F15E5E" w:rsidRPr="00330CB5">
        <w:rPr>
          <w:sz w:val="24"/>
          <w:szCs w:val="24"/>
          <w:lang w:val="sr-Cyrl-RS"/>
        </w:rPr>
        <w:t>како би могли</w:t>
      </w:r>
      <w:r w:rsidRPr="00330CB5">
        <w:rPr>
          <w:sz w:val="24"/>
          <w:szCs w:val="24"/>
        </w:rPr>
        <w:t xml:space="preserve"> да послуј</w:t>
      </w:r>
      <w:r w:rsidR="001E1D10" w:rsidRPr="00330CB5">
        <w:rPr>
          <w:sz w:val="24"/>
          <w:szCs w:val="24"/>
          <w:lang w:val="sr-Cyrl-RS"/>
        </w:rPr>
        <w:t>у</w:t>
      </w:r>
      <w:r w:rsidR="001E1D10" w:rsidRPr="00330CB5">
        <w:rPr>
          <w:sz w:val="24"/>
          <w:szCs w:val="24"/>
        </w:rPr>
        <w:t xml:space="preserve"> у 2015. </w:t>
      </w:r>
      <w:r w:rsidR="001E1D10" w:rsidRPr="00330CB5">
        <w:rPr>
          <w:sz w:val="24"/>
          <w:szCs w:val="24"/>
          <w:lang w:val="sr-Cyrl-RS"/>
        </w:rPr>
        <w:t>г</w:t>
      </w:r>
      <w:r w:rsidR="001E1D10" w:rsidRPr="00330CB5">
        <w:rPr>
          <w:sz w:val="24"/>
          <w:szCs w:val="24"/>
        </w:rPr>
        <w:t>одини</w:t>
      </w:r>
      <w:r w:rsidR="001E1D10" w:rsidRPr="00330CB5">
        <w:rPr>
          <w:sz w:val="24"/>
          <w:szCs w:val="24"/>
          <w:lang w:val="sr-Cyrl-RS"/>
        </w:rPr>
        <w:t xml:space="preserve">. </w:t>
      </w:r>
      <w:r w:rsidR="00F15E5E" w:rsidRPr="00330CB5">
        <w:rPr>
          <w:sz w:val="24"/>
          <w:szCs w:val="24"/>
          <w:lang w:val="sr-Cyrl-RS"/>
        </w:rPr>
        <w:t xml:space="preserve">Истакла је да </w:t>
      </w:r>
      <w:r w:rsidRPr="00330CB5">
        <w:rPr>
          <w:sz w:val="24"/>
          <w:szCs w:val="24"/>
        </w:rPr>
        <w:t xml:space="preserve"> </w:t>
      </w:r>
      <w:r w:rsidR="00F15E5E" w:rsidRPr="00330CB5">
        <w:rPr>
          <w:sz w:val="24"/>
          <w:szCs w:val="24"/>
          <w:lang w:val="sr-Cyrl-RS"/>
        </w:rPr>
        <w:t xml:space="preserve">се </w:t>
      </w:r>
      <w:r w:rsidR="001E1D10" w:rsidRPr="00330CB5">
        <w:rPr>
          <w:sz w:val="24"/>
          <w:szCs w:val="24"/>
          <w:lang w:val="sr-Cyrl-RS"/>
        </w:rPr>
        <w:t>сви ови проблеми могу превазићи на следећи начин:</w:t>
      </w:r>
      <w:r w:rsidR="00B10978" w:rsidRPr="00330CB5">
        <w:rPr>
          <w:sz w:val="24"/>
          <w:szCs w:val="24"/>
          <w:lang w:val="sr-Cyrl-RS"/>
        </w:rPr>
        <w:t xml:space="preserve"> </w:t>
      </w:r>
      <w:r w:rsidRPr="00330CB5">
        <w:rPr>
          <w:sz w:val="24"/>
          <w:szCs w:val="24"/>
        </w:rPr>
        <w:t xml:space="preserve">да се успостави пословање у складу са законом и у роковима предвиђеним законом, да </w:t>
      </w:r>
      <w:r w:rsidR="00F15E5E" w:rsidRPr="00330CB5">
        <w:rPr>
          <w:sz w:val="24"/>
          <w:szCs w:val="24"/>
          <w:lang w:val="sr-Cyrl-RS"/>
        </w:rPr>
        <w:t>конкурс буде</w:t>
      </w:r>
      <w:r w:rsidRPr="00330CB5">
        <w:rPr>
          <w:sz w:val="24"/>
          <w:szCs w:val="24"/>
        </w:rPr>
        <w:t xml:space="preserve"> расписан сваке године, најкасније до 28. фебруара за текућу годину, да </w:t>
      </w:r>
      <w:r w:rsidR="00F15E5E" w:rsidRPr="00330CB5">
        <w:rPr>
          <w:sz w:val="24"/>
          <w:szCs w:val="24"/>
          <w:lang w:val="sr-Cyrl-RS"/>
        </w:rPr>
        <w:t>постоји</w:t>
      </w:r>
      <w:r w:rsidRPr="00330CB5">
        <w:rPr>
          <w:sz w:val="24"/>
          <w:szCs w:val="24"/>
        </w:rPr>
        <w:t xml:space="preserve"> квартални ритам инспекцијских контрола, квартални ритам потписивања уговора и квартални ритам исплате надокнада, да се рехабилитује </w:t>
      </w:r>
      <w:r w:rsidR="006F7825" w:rsidRPr="00330CB5">
        <w:rPr>
          <w:sz w:val="24"/>
          <w:szCs w:val="24"/>
        </w:rPr>
        <w:t>Ф</w:t>
      </w:r>
      <w:r w:rsidRPr="00330CB5">
        <w:rPr>
          <w:sz w:val="24"/>
          <w:szCs w:val="24"/>
        </w:rPr>
        <w:t>онд као гарант предвидиво</w:t>
      </w:r>
      <w:r w:rsidR="00F15E5E" w:rsidRPr="00330CB5">
        <w:rPr>
          <w:sz w:val="24"/>
          <w:szCs w:val="24"/>
          <w:lang w:val="sr-Cyrl-RS"/>
        </w:rPr>
        <w:t>ст</w:t>
      </w:r>
      <w:r w:rsidR="00316E1A">
        <w:rPr>
          <w:sz w:val="24"/>
          <w:szCs w:val="24"/>
          <w:lang w:val="sr-Cyrl-RS"/>
        </w:rPr>
        <w:t>и</w:t>
      </w:r>
      <w:r w:rsidRPr="00330CB5">
        <w:rPr>
          <w:sz w:val="24"/>
          <w:szCs w:val="24"/>
        </w:rPr>
        <w:t xml:space="preserve"> пословања и који представља могућност за даљи развој инфраструктурних пројеката ради достизања циљева које </w:t>
      </w:r>
      <w:r w:rsidR="00193EAE">
        <w:rPr>
          <w:sz w:val="24"/>
          <w:szCs w:val="24"/>
          <w:lang w:val="sr-Cyrl-RS"/>
        </w:rPr>
        <w:t xml:space="preserve">је </w:t>
      </w:r>
      <w:r w:rsidRPr="00330CB5">
        <w:rPr>
          <w:sz w:val="24"/>
          <w:szCs w:val="24"/>
        </w:rPr>
        <w:t>ЕУ постави</w:t>
      </w:r>
      <w:r w:rsidR="00193EAE">
        <w:rPr>
          <w:sz w:val="24"/>
          <w:szCs w:val="24"/>
          <w:lang w:val="sr-Cyrl-RS"/>
        </w:rPr>
        <w:t>ла</w:t>
      </w:r>
      <w:r w:rsidRPr="00330CB5">
        <w:rPr>
          <w:sz w:val="24"/>
          <w:szCs w:val="24"/>
        </w:rPr>
        <w:t xml:space="preserve"> и хармонизације прописа и стандарда са ЕУ. </w:t>
      </w:r>
      <w:r w:rsidR="00B10978" w:rsidRPr="00330CB5">
        <w:rPr>
          <w:sz w:val="24"/>
          <w:szCs w:val="24"/>
          <w:lang w:val="sr-Cyrl-RS"/>
        </w:rPr>
        <w:t>Д</w:t>
      </w:r>
      <w:r w:rsidRPr="00330CB5">
        <w:rPr>
          <w:sz w:val="24"/>
          <w:szCs w:val="24"/>
        </w:rPr>
        <w:t xml:space="preserve">а би цео овај систем заправо могао да постоји, </w:t>
      </w:r>
      <w:r w:rsidR="00B10978" w:rsidRPr="00330CB5">
        <w:rPr>
          <w:sz w:val="24"/>
          <w:szCs w:val="24"/>
          <w:lang w:val="sr-Cyrl-RS"/>
        </w:rPr>
        <w:t xml:space="preserve">неопходно је </w:t>
      </w:r>
      <w:r w:rsidRPr="00330CB5">
        <w:rPr>
          <w:sz w:val="24"/>
          <w:szCs w:val="24"/>
        </w:rPr>
        <w:t xml:space="preserve">да од </w:t>
      </w:r>
      <w:r w:rsidR="00B10978" w:rsidRPr="00330CB5">
        <w:rPr>
          <w:sz w:val="24"/>
          <w:szCs w:val="24"/>
        </w:rPr>
        <w:t>свих загађивача</w:t>
      </w:r>
      <w:r w:rsidR="00F15E5E" w:rsidRPr="00330CB5">
        <w:rPr>
          <w:sz w:val="24"/>
          <w:szCs w:val="24"/>
          <w:lang w:val="sr-Cyrl-RS"/>
        </w:rPr>
        <w:t xml:space="preserve"> буде</w:t>
      </w:r>
      <w:r w:rsidR="00B10978" w:rsidRPr="00330CB5">
        <w:rPr>
          <w:sz w:val="24"/>
          <w:szCs w:val="24"/>
        </w:rPr>
        <w:t xml:space="preserve"> </w:t>
      </w:r>
      <w:r w:rsidR="00F15E5E" w:rsidRPr="00330CB5">
        <w:rPr>
          <w:sz w:val="24"/>
          <w:szCs w:val="24"/>
        </w:rPr>
        <w:t>напла</w:t>
      </w:r>
      <w:r w:rsidR="00F15E5E" w:rsidRPr="00330CB5">
        <w:rPr>
          <w:sz w:val="24"/>
          <w:szCs w:val="24"/>
          <w:lang w:val="sr-Cyrl-RS"/>
        </w:rPr>
        <w:t>ћена</w:t>
      </w:r>
      <w:r w:rsidR="00F15E5E" w:rsidRPr="00330CB5">
        <w:rPr>
          <w:sz w:val="24"/>
          <w:szCs w:val="24"/>
        </w:rPr>
        <w:t xml:space="preserve"> еко-такс</w:t>
      </w:r>
      <w:r w:rsidR="008916FD">
        <w:rPr>
          <w:sz w:val="24"/>
          <w:szCs w:val="24"/>
          <w:lang w:val="sr-Cyrl-RS"/>
        </w:rPr>
        <w:t>а</w:t>
      </w:r>
      <w:r w:rsidR="00F15E5E" w:rsidRPr="00330CB5">
        <w:rPr>
          <w:sz w:val="24"/>
          <w:szCs w:val="24"/>
        </w:rPr>
        <w:t xml:space="preserve"> </w:t>
      </w:r>
      <w:r w:rsidR="00B10978" w:rsidRPr="00330CB5">
        <w:rPr>
          <w:sz w:val="24"/>
          <w:szCs w:val="24"/>
        </w:rPr>
        <w:t>у пуном обиму</w:t>
      </w:r>
      <w:r w:rsidR="00B10978" w:rsidRPr="00330CB5">
        <w:rPr>
          <w:sz w:val="24"/>
          <w:szCs w:val="24"/>
          <w:lang w:val="sr-Cyrl-RS"/>
        </w:rPr>
        <w:t xml:space="preserve">. </w:t>
      </w:r>
      <w:r w:rsidR="00F15E5E" w:rsidRPr="00330CB5">
        <w:rPr>
          <w:sz w:val="24"/>
          <w:szCs w:val="24"/>
          <w:lang w:val="sr-Cyrl-RS"/>
        </w:rPr>
        <w:t>Нагласила</w:t>
      </w:r>
      <w:r w:rsidR="00B10978" w:rsidRPr="00330CB5">
        <w:rPr>
          <w:sz w:val="24"/>
          <w:szCs w:val="24"/>
          <w:lang w:val="sr-Cyrl-RS"/>
        </w:rPr>
        <w:t xml:space="preserve"> је да</w:t>
      </w:r>
      <w:r w:rsidR="00F15E5E" w:rsidRPr="00330CB5">
        <w:rPr>
          <w:sz w:val="24"/>
          <w:szCs w:val="24"/>
          <w:lang w:val="sr-Cyrl-RS"/>
        </w:rPr>
        <w:t>,</w:t>
      </w:r>
      <w:r w:rsidR="00B10978" w:rsidRPr="00330CB5">
        <w:rPr>
          <w:sz w:val="24"/>
          <w:szCs w:val="24"/>
          <w:lang w:val="sr-Cyrl-RS"/>
        </w:rPr>
        <w:t xml:space="preserve"> без</w:t>
      </w:r>
      <w:r w:rsidRPr="00330CB5">
        <w:rPr>
          <w:sz w:val="24"/>
          <w:szCs w:val="24"/>
        </w:rPr>
        <w:t xml:space="preserve"> </w:t>
      </w:r>
      <w:r w:rsidRPr="00330CB5">
        <w:rPr>
          <w:sz w:val="24"/>
          <w:szCs w:val="24"/>
        </w:rPr>
        <w:lastRenderedPageBreak/>
        <w:t>испуњења ових очекивања</w:t>
      </w:r>
      <w:r w:rsidR="00F15E5E" w:rsidRPr="00330CB5">
        <w:rPr>
          <w:sz w:val="24"/>
          <w:szCs w:val="24"/>
          <w:lang w:val="sr-Cyrl-RS"/>
        </w:rPr>
        <w:t>,</w:t>
      </w:r>
      <w:r w:rsidRPr="00330CB5">
        <w:rPr>
          <w:sz w:val="24"/>
          <w:szCs w:val="24"/>
        </w:rPr>
        <w:t xml:space="preserve"> нема даљег раста рециклажне индустрије, нема нових радних места, нема остварења циљева која пред нас ставља ЕУ, нема испуњења ни других услова из Поглавља 27, нема испуњења ни директива о забрани прекограничног кретања отпада након 2020. године, јер нећемо моћи да на својој територији збринемо све врсте отпада које буду постојале</w:t>
      </w:r>
      <w:r w:rsidR="009C0970" w:rsidRPr="00330CB5">
        <w:rPr>
          <w:sz w:val="24"/>
          <w:szCs w:val="24"/>
          <w:lang w:val="sr-Cyrl-RS"/>
        </w:rPr>
        <w:t xml:space="preserve">. Указала је на то да морамо бити </w:t>
      </w:r>
      <w:r w:rsidRPr="00330CB5">
        <w:rPr>
          <w:sz w:val="24"/>
          <w:szCs w:val="24"/>
        </w:rPr>
        <w:t xml:space="preserve">свесни да </w:t>
      </w:r>
      <w:r w:rsidR="00F15E5E" w:rsidRPr="00330CB5">
        <w:rPr>
          <w:sz w:val="24"/>
          <w:szCs w:val="24"/>
          <w:lang w:val="sr-Cyrl-RS"/>
        </w:rPr>
        <w:t xml:space="preserve">је </w:t>
      </w:r>
      <w:r w:rsidRPr="00330CB5">
        <w:rPr>
          <w:sz w:val="24"/>
          <w:szCs w:val="24"/>
        </w:rPr>
        <w:t>л</w:t>
      </w:r>
      <w:r w:rsidR="00F15E5E" w:rsidRPr="00330CB5">
        <w:rPr>
          <w:sz w:val="24"/>
          <w:szCs w:val="24"/>
        </w:rPr>
        <w:t>ечење последица по здравље људи</w:t>
      </w:r>
      <w:r w:rsidRPr="00330CB5">
        <w:rPr>
          <w:sz w:val="24"/>
          <w:szCs w:val="24"/>
        </w:rPr>
        <w:t xml:space="preserve"> загађењ</w:t>
      </w:r>
      <w:r w:rsidR="00F15E5E" w:rsidRPr="00330CB5">
        <w:rPr>
          <w:sz w:val="24"/>
          <w:szCs w:val="24"/>
          <w:lang w:val="sr-Cyrl-RS"/>
        </w:rPr>
        <w:t>а</w:t>
      </w:r>
      <w:r w:rsidRPr="00330CB5">
        <w:rPr>
          <w:sz w:val="24"/>
          <w:szCs w:val="24"/>
        </w:rPr>
        <w:t xml:space="preserve"> животне средине далеко скупљ</w:t>
      </w:r>
      <w:r w:rsidR="00F15E5E" w:rsidRPr="00330CB5">
        <w:rPr>
          <w:sz w:val="24"/>
          <w:szCs w:val="24"/>
          <w:lang w:val="sr-Cyrl-RS"/>
        </w:rPr>
        <w:t>е</w:t>
      </w:r>
      <w:r w:rsidRPr="00330CB5">
        <w:rPr>
          <w:sz w:val="24"/>
          <w:szCs w:val="24"/>
        </w:rPr>
        <w:t xml:space="preserve"> </w:t>
      </w:r>
      <w:r w:rsidR="00F15E5E" w:rsidRPr="00330CB5">
        <w:rPr>
          <w:sz w:val="24"/>
          <w:szCs w:val="24"/>
          <w:lang w:val="sr-Cyrl-RS"/>
        </w:rPr>
        <w:t>од</w:t>
      </w:r>
      <w:r w:rsidRPr="00330CB5">
        <w:rPr>
          <w:sz w:val="24"/>
          <w:szCs w:val="24"/>
        </w:rPr>
        <w:t xml:space="preserve"> ул</w:t>
      </w:r>
      <w:r w:rsidR="00F15E5E" w:rsidRPr="00330CB5">
        <w:rPr>
          <w:sz w:val="24"/>
          <w:szCs w:val="24"/>
          <w:lang w:val="sr-Cyrl-RS"/>
        </w:rPr>
        <w:t>агања</w:t>
      </w:r>
      <w:r w:rsidRPr="00330CB5">
        <w:rPr>
          <w:sz w:val="24"/>
          <w:szCs w:val="24"/>
        </w:rPr>
        <w:t xml:space="preserve"> у рециклажну индустрију</w:t>
      </w:r>
      <w:r w:rsidR="00C94BC0" w:rsidRPr="00330CB5">
        <w:rPr>
          <w:sz w:val="24"/>
          <w:szCs w:val="24"/>
          <w:lang w:val="sr-Cyrl-RS"/>
        </w:rPr>
        <w:t>, јер</w:t>
      </w:r>
      <w:r w:rsidRPr="00330CB5">
        <w:rPr>
          <w:sz w:val="24"/>
          <w:szCs w:val="24"/>
        </w:rPr>
        <w:t xml:space="preserve"> улагањем у рециклажну индустрију улажемо у превенцију нашег здравља. </w:t>
      </w:r>
    </w:p>
    <w:p w:rsidR="00F054B3" w:rsidRPr="00330CB5" w:rsidRDefault="00F054B3" w:rsidP="00616FF6">
      <w:pPr>
        <w:tabs>
          <w:tab w:val="clear" w:pos="1440"/>
          <w:tab w:val="left" w:pos="851"/>
          <w:tab w:val="decimal" w:pos="1560"/>
        </w:tabs>
        <w:rPr>
          <w:sz w:val="24"/>
          <w:szCs w:val="24"/>
          <w:lang w:val="sr-Cyrl-RS"/>
        </w:rPr>
      </w:pPr>
    </w:p>
    <w:p w:rsidR="004A1917" w:rsidRPr="00330CB5" w:rsidRDefault="004A1917" w:rsidP="00616FF6">
      <w:pPr>
        <w:tabs>
          <w:tab w:val="clear" w:pos="1440"/>
          <w:tab w:val="decimal" w:pos="1560"/>
        </w:tabs>
        <w:ind w:firstLine="720"/>
        <w:rPr>
          <w:sz w:val="24"/>
          <w:szCs w:val="24"/>
          <w:lang w:val="sr-Cyrl-RS"/>
        </w:rPr>
      </w:pPr>
      <w:r w:rsidRPr="00330CB5">
        <w:rPr>
          <w:sz w:val="24"/>
          <w:szCs w:val="24"/>
          <w:lang w:val="sr-Cyrl-RS"/>
        </w:rPr>
        <w:tab/>
      </w:r>
      <w:r w:rsidR="006C5885" w:rsidRPr="00330CB5">
        <w:rPr>
          <w:sz w:val="24"/>
          <w:szCs w:val="24"/>
          <w:lang w:val="sr-Cyrl-RS"/>
        </w:rPr>
        <w:t>Вујадин Шћекић</w:t>
      </w:r>
      <w:r w:rsidRPr="00330CB5">
        <w:rPr>
          <w:sz w:val="24"/>
          <w:szCs w:val="24"/>
          <w:lang w:val="sr-Cyrl-RS"/>
        </w:rPr>
        <w:t>, власник „Југо-импекс Е-рециклаже“, истакао је да се рециклажом бави више од 20 година, наводећи да рециклажа није само средство очувања животне средине, већ је један извор урбаних рудника сировине, п</w:t>
      </w:r>
      <w:r w:rsidR="00E45194">
        <w:rPr>
          <w:sz w:val="24"/>
          <w:szCs w:val="24"/>
          <w:lang w:val="sr-Cyrl-RS"/>
        </w:rPr>
        <w:t>а</w:t>
      </w:r>
      <w:r w:rsidRPr="00330CB5">
        <w:rPr>
          <w:sz w:val="24"/>
          <w:szCs w:val="24"/>
          <w:lang w:val="sr-Cyrl-RS"/>
        </w:rPr>
        <w:t xml:space="preserve"> је неопходно начинити помаке у прерађивачкој индустрији, запошљавању, повећању БДП-а и стандарду радника у</w:t>
      </w:r>
      <w:r w:rsidR="00116460">
        <w:rPr>
          <w:sz w:val="24"/>
          <w:szCs w:val="24"/>
          <w:lang w:val="sr-Cyrl-RS"/>
        </w:rPr>
        <w:t xml:space="preserve"> том делу. Изнео је податак да </w:t>
      </w:r>
      <w:r w:rsidRPr="00330CB5">
        <w:rPr>
          <w:sz w:val="24"/>
          <w:szCs w:val="24"/>
          <w:lang w:val="sr-Cyrl-RS"/>
        </w:rPr>
        <w:t xml:space="preserve">70% отпада има неку вредност, а да је код нас тренутно рециклажа 5-6%, док је у Хрватској 12%, Словенији 20%, Италији 28%, Немачкој 40%, Шведској 51%, а у Јапану 86%. Објаснио је да рециклажу свих отпада можемо поделити на два сегмента – зелену листу (папир, стакло, црне метале, обојене метале, пластику, дрво, све оно што изађе из рециклаже посебних токова кад се очисти) и посебне токове отпада (у индустрији, електропривреди итд.). На примеру „Умке“ указао је на питања која је потребно законом регулисати. Указао је и на проблем извоза сировина од стратешке вредности (бакар, месинг, олово, цинк). Скренуо је пажњу на то </w:t>
      </w:r>
      <w:r w:rsidR="00451690">
        <w:rPr>
          <w:sz w:val="24"/>
          <w:szCs w:val="24"/>
          <w:lang w:val="sr-Cyrl-RS"/>
        </w:rPr>
        <w:t xml:space="preserve">да </w:t>
      </w:r>
      <w:r w:rsidRPr="00330CB5">
        <w:rPr>
          <w:sz w:val="24"/>
          <w:szCs w:val="24"/>
          <w:lang w:val="sr-Cyrl-RS"/>
        </w:rPr>
        <w:t xml:space="preserve">је добијање сировина преко 90% чистоће на металној бази кроз рециклирање стотину пута јефтиније него процес којим се оне добијају из природних ресурса, који су ограничени. Навео је да је у Русији извозна царина на отпадном бакру 50%, јер се тако задржавају сопствени ресурси. </w:t>
      </w:r>
    </w:p>
    <w:p w:rsidR="004A1917" w:rsidRPr="00330CB5" w:rsidRDefault="004A1917" w:rsidP="00616FF6">
      <w:pPr>
        <w:tabs>
          <w:tab w:val="clear" w:pos="1440"/>
          <w:tab w:val="decimal" w:pos="709"/>
          <w:tab w:val="decimal" w:pos="1701"/>
        </w:tabs>
        <w:rPr>
          <w:sz w:val="24"/>
          <w:szCs w:val="24"/>
          <w:lang w:val="sr-Cyrl-RS"/>
        </w:rPr>
      </w:pPr>
      <w:r w:rsidRPr="00330CB5">
        <w:rPr>
          <w:sz w:val="24"/>
          <w:szCs w:val="24"/>
          <w:lang w:val="sr-Cyrl-RS"/>
        </w:rPr>
        <w:tab/>
      </w:r>
      <w:r w:rsidR="00616FF6" w:rsidRPr="00330CB5">
        <w:rPr>
          <w:sz w:val="24"/>
          <w:szCs w:val="24"/>
          <w:lang w:val="sr-Cyrl-RS"/>
        </w:rPr>
        <w:tab/>
      </w:r>
      <w:r w:rsidRPr="00330CB5">
        <w:rPr>
          <w:sz w:val="24"/>
          <w:szCs w:val="24"/>
          <w:lang w:val="sr-Cyrl-RS"/>
        </w:rPr>
        <w:t xml:space="preserve">Предложио је решење овог проблема кроз увођење извозне царине за извоз стратешких сировина и металних сировина, као и да се обезбеди 5- 10% разлике у цени за домаћу индустрију. На тај начин, сировина ће остајати у земљи и ствараће се идеје за њену прераду. Када се ради о зеленој листи, нагласио је да нико неће увести сировину у Србији да би је чувао, него да би нешто са њом урадио, да би направио додату вредност, потрошио струју, платио радника, направио нешто, што може само да да бенефит комплетном систему у држави. </w:t>
      </w:r>
    </w:p>
    <w:p w:rsidR="004A1917" w:rsidRPr="00330CB5" w:rsidRDefault="004A1917" w:rsidP="00E54618">
      <w:pPr>
        <w:tabs>
          <w:tab w:val="clear" w:pos="1440"/>
        </w:tabs>
        <w:rPr>
          <w:sz w:val="24"/>
          <w:szCs w:val="24"/>
        </w:rPr>
      </w:pPr>
      <w:r w:rsidRPr="00330CB5">
        <w:rPr>
          <w:sz w:val="24"/>
          <w:szCs w:val="24"/>
          <w:lang w:val="sr-Cyrl-RS"/>
        </w:rPr>
        <w:tab/>
        <w:t>Гуме, уља, електрични и електронски отпад, аутомобили, батерије, акумулатори</w:t>
      </w:r>
      <w:r w:rsidR="00BE18E4">
        <w:rPr>
          <w:sz w:val="24"/>
          <w:szCs w:val="24"/>
          <w:lang w:val="sr-Cyrl-RS"/>
        </w:rPr>
        <w:t xml:space="preserve"> </w:t>
      </w:r>
      <w:r w:rsidRPr="00330CB5">
        <w:rPr>
          <w:sz w:val="24"/>
          <w:szCs w:val="24"/>
          <w:lang w:val="sr-Cyrl-RS"/>
        </w:rPr>
        <w:t xml:space="preserve">- производи који после употребе постају посебни токови отпада стављани су на тржиште Србије, а од 2010. до 2014. године, они нон-стоп бележе раст, што значи да ми после рока употребе имамо све већи и већи отпад. Изнео је пример да један литар уља контаминира милион литара воде, указујући и на штетне последице по здравље и животну средину од е-отпада (карбијум, жива, фреон). Нагласио је да управљање рециклажом електричног и електронског отпада тражи високу технологију за рад. На пример, три секунде неправилне рециклаже једног расхладног уређаја направи исти ефекат као загађење атмосфере </w:t>
      </w:r>
      <w:r w:rsidR="00C87E56">
        <w:rPr>
          <w:sz w:val="24"/>
          <w:szCs w:val="24"/>
          <w:lang w:val="sr-Cyrl-RS"/>
        </w:rPr>
        <w:t xml:space="preserve">које емитује </w:t>
      </w:r>
      <w:r w:rsidRPr="00330CB5">
        <w:rPr>
          <w:sz w:val="24"/>
          <w:szCs w:val="24"/>
          <w:lang w:val="sr-Cyrl-RS"/>
        </w:rPr>
        <w:t xml:space="preserve">једно возило за годину дана. Нагласио је да је одрживост система у рециклажној индустрији основни постулат. Истакао је да је </w:t>
      </w:r>
      <w:r w:rsidR="007D44BD">
        <w:rPr>
          <w:sz w:val="24"/>
          <w:szCs w:val="24"/>
          <w:lang w:val="sr-Cyrl-RS"/>
        </w:rPr>
        <w:t>„</w:t>
      </w:r>
      <w:r w:rsidRPr="00330CB5">
        <w:rPr>
          <w:sz w:val="24"/>
          <w:szCs w:val="24"/>
          <w:lang w:val="sr-Cyrl-RS"/>
        </w:rPr>
        <w:t>загађивач плаћа</w:t>
      </w:r>
      <w:r w:rsidR="007D44BD">
        <w:rPr>
          <w:sz w:val="24"/>
          <w:szCs w:val="24"/>
          <w:lang w:val="sr-Cyrl-RS"/>
        </w:rPr>
        <w:t>“</w:t>
      </w:r>
      <w:r w:rsidRPr="00330CB5">
        <w:rPr>
          <w:sz w:val="24"/>
          <w:szCs w:val="24"/>
          <w:lang w:val="sr-Cyrl-RS"/>
        </w:rPr>
        <w:t xml:space="preserve"> систем који Европа намеће, а враћање зеленог фонда и успостављање ефикасне наплате еко-таксе основа одрживог система. Указао је на то да загађивачи озонског омотача плаћају еко-таксу, али тако што прослеђују новац </w:t>
      </w:r>
      <w:r w:rsidR="006E34DE" w:rsidRPr="006E34DE">
        <w:rPr>
          <w:sz w:val="24"/>
          <w:szCs w:val="24"/>
          <w:lang w:val="sr-Cyrl-RS"/>
        </w:rPr>
        <w:t xml:space="preserve">наплаћен </w:t>
      </w:r>
      <w:r w:rsidRPr="00330CB5">
        <w:rPr>
          <w:sz w:val="24"/>
          <w:szCs w:val="24"/>
          <w:lang w:val="sr-Cyrl-RS"/>
        </w:rPr>
        <w:t>од грађана, тако што висину таксе урачунају</w:t>
      </w:r>
      <w:r w:rsidR="006E34DE">
        <w:rPr>
          <w:sz w:val="24"/>
          <w:szCs w:val="24"/>
          <w:lang w:val="sr-Cyrl-RS"/>
        </w:rPr>
        <w:t xml:space="preserve"> у</w:t>
      </w:r>
      <w:r w:rsidRPr="00330CB5">
        <w:rPr>
          <w:sz w:val="24"/>
          <w:szCs w:val="24"/>
          <w:lang w:val="sr-Cyrl-RS"/>
        </w:rPr>
        <w:t xml:space="preserve"> цену свог производа и онда је плате. Цена производа је, због урачунате еко-таксе и друштвене одговорности пословања, већа. Нагласио је да ни једна друштвено одговорна компанија, која у </w:t>
      </w:r>
      <w:r w:rsidRPr="00330CB5">
        <w:rPr>
          <w:sz w:val="24"/>
          <w:szCs w:val="24"/>
          <w:lang w:val="sr-Cyrl-RS"/>
        </w:rPr>
        <w:lastRenderedPageBreak/>
        <w:t xml:space="preserve">свој производ урачуна еко-таксу, </w:t>
      </w:r>
      <w:r w:rsidR="00DF5B78" w:rsidRPr="00DF5B78">
        <w:rPr>
          <w:sz w:val="24"/>
          <w:szCs w:val="24"/>
          <w:lang w:val="sr-Cyrl-RS"/>
        </w:rPr>
        <w:t xml:space="preserve">не може </w:t>
      </w:r>
      <w:r w:rsidRPr="00330CB5">
        <w:rPr>
          <w:sz w:val="24"/>
          <w:szCs w:val="24"/>
          <w:lang w:val="sr-Cyrl-RS"/>
        </w:rPr>
        <w:t xml:space="preserve">да буде на тржишту иста као и она која то не ради. Тиме се тржиште електронике и беле технике доводи у незавидан положај. Закључио је да успостављање депозитног система, какав је био до сада, код нас даје најбоље резултате, јер депозитни систем контролише држава, којој је циљ рециклажа и већи број запослених људи. Колективни оператер је приватна компанија, чији је циљ да што мање плати рециклажу. Депозитни систем, уколико се настави са применом каква јесте и уведе у планирано пословање, даје резултате (за три до четири године би требало да у Србији буде запослено 30-40.000 радника у тој индустрији). </w:t>
      </w:r>
      <w:r w:rsidR="00EA6754">
        <w:rPr>
          <w:sz w:val="24"/>
          <w:szCs w:val="24"/>
          <w:lang w:val="sr-Cyrl-RS"/>
        </w:rPr>
        <w:t>П</w:t>
      </w:r>
      <w:r w:rsidRPr="00330CB5">
        <w:rPr>
          <w:sz w:val="24"/>
          <w:szCs w:val="24"/>
          <w:lang w:val="sr-Cyrl-RS"/>
        </w:rPr>
        <w:t>рерађен</w:t>
      </w:r>
      <w:r w:rsidR="00EA6754">
        <w:rPr>
          <w:sz w:val="24"/>
          <w:szCs w:val="24"/>
          <w:lang w:val="sr-Cyrl-RS"/>
        </w:rPr>
        <w:t>и</w:t>
      </w:r>
      <w:r w:rsidRPr="00330CB5">
        <w:rPr>
          <w:sz w:val="24"/>
          <w:szCs w:val="24"/>
          <w:lang w:val="sr-Cyrl-RS"/>
        </w:rPr>
        <w:t xml:space="preserve"> електричн</w:t>
      </w:r>
      <w:r w:rsidR="00EA6754">
        <w:rPr>
          <w:sz w:val="24"/>
          <w:szCs w:val="24"/>
          <w:lang w:val="sr-Cyrl-RS"/>
        </w:rPr>
        <w:t>и</w:t>
      </w:r>
      <w:r w:rsidRPr="00330CB5">
        <w:rPr>
          <w:sz w:val="24"/>
          <w:szCs w:val="24"/>
          <w:lang w:val="sr-Cyrl-RS"/>
        </w:rPr>
        <w:t xml:space="preserve"> отпад, као сировин</w:t>
      </w:r>
      <w:r w:rsidR="00EA6754">
        <w:rPr>
          <w:sz w:val="24"/>
          <w:szCs w:val="24"/>
          <w:lang w:val="sr-Cyrl-RS"/>
        </w:rPr>
        <w:t xml:space="preserve">а, нове </w:t>
      </w:r>
      <w:r w:rsidRPr="00330CB5">
        <w:rPr>
          <w:sz w:val="24"/>
          <w:szCs w:val="24"/>
          <w:lang w:val="sr-Cyrl-RS"/>
        </w:rPr>
        <w:t>обрађене пластике, стакл</w:t>
      </w:r>
      <w:r w:rsidR="00EA6754">
        <w:rPr>
          <w:sz w:val="24"/>
          <w:szCs w:val="24"/>
          <w:lang w:val="sr-Cyrl-RS"/>
        </w:rPr>
        <w:t>о и дрво</w:t>
      </w:r>
      <w:r w:rsidRPr="00330CB5">
        <w:rPr>
          <w:sz w:val="24"/>
          <w:szCs w:val="24"/>
          <w:lang w:val="sr-Cyrl-RS"/>
        </w:rPr>
        <w:t xml:space="preserve">, праве базу за даљи развој прерађивачке индустрије у Србији. Ако немате сировину, не можете да кренете у њену прераду. </w:t>
      </w:r>
    </w:p>
    <w:p w:rsidR="004A1917" w:rsidRPr="00330CB5" w:rsidRDefault="004A1917" w:rsidP="009C0970">
      <w:pPr>
        <w:tabs>
          <w:tab w:val="clear" w:pos="1440"/>
          <w:tab w:val="left" w:pos="851"/>
        </w:tabs>
        <w:rPr>
          <w:sz w:val="24"/>
          <w:szCs w:val="24"/>
          <w:lang w:val="sr-Cyrl-RS"/>
        </w:rPr>
      </w:pPr>
    </w:p>
    <w:p w:rsidR="009C0970" w:rsidRPr="00330CB5" w:rsidRDefault="00500DD2" w:rsidP="00B01C39">
      <w:pPr>
        <w:tabs>
          <w:tab w:val="clear" w:pos="1440"/>
          <w:tab w:val="left" w:pos="709"/>
        </w:tabs>
        <w:rPr>
          <w:sz w:val="24"/>
          <w:szCs w:val="24"/>
          <w:lang w:val="sr-Cyrl-RS"/>
        </w:rPr>
      </w:pPr>
      <w:r w:rsidRPr="00330CB5">
        <w:rPr>
          <w:sz w:val="24"/>
          <w:szCs w:val="24"/>
          <w:lang w:val="sr-Cyrl-RS"/>
        </w:rPr>
        <w:tab/>
      </w:r>
      <w:r w:rsidR="009C0970" w:rsidRPr="00330CB5">
        <w:rPr>
          <w:sz w:val="24"/>
          <w:szCs w:val="24"/>
          <w:lang w:val="sr-Cyrl-RS"/>
        </w:rPr>
        <w:t>У дискусији</w:t>
      </w:r>
      <w:r w:rsidR="00504F4A" w:rsidRPr="00330CB5">
        <w:rPr>
          <w:sz w:val="24"/>
          <w:szCs w:val="24"/>
          <w:lang w:val="sr-Cyrl-RS"/>
        </w:rPr>
        <w:t xml:space="preserve"> која је уследила,</w:t>
      </w:r>
      <w:r w:rsidR="009C0970" w:rsidRPr="00330CB5">
        <w:rPr>
          <w:sz w:val="24"/>
          <w:szCs w:val="24"/>
          <w:lang w:val="sr-Cyrl-RS"/>
        </w:rPr>
        <w:t xml:space="preserve"> учествовали</w:t>
      </w:r>
      <w:r w:rsidR="00504F4A" w:rsidRPr="00330CB5">
        <w:rPr>
          <w:sz w:val="24"/>
          <w:szCs w:val="24"/>
          <w:lang w:val="sr-Cyrl-RS"/>
        </w:rPr>
        <w:t xml:space="preserve"> су</w:t>
      </w:r>
      <w:r w:rsidR="009C0970" w:rsidRPr="00330CB5">
        <w:rPr>
          <w:sz w:val="24"/>
          <w:szCs w:val="24"/>
          <w:lang w:val="sr-Cyrl-RS"/>
        </w:rPr>
        <w:t xml:space="preserve">: </w:t>
      </w:r>
      <w:r w:rsidR="00504F4A" w:rsidRPr="00330CB5">
        <w:rPr>
          <w:sz w:val="24"/>
          <w:szCs w:val="24"/>
          <w:lang w:val="sr-Cyrl-RS"/>
        </w:rPr>
        <w:t xml:space="preserve">чланови Одбора: </w:t>
      </w:r>
      <w:r w:rsidR="009C0970" w:rsidRPr="00330CB5">
        <w:rPr>
          <w:sz w:val="24"/>
          <w:szCs w:val="24"/>
          <w:lang w:val="sr-Cyrl-RS"/>
        </w:rPr>
        <w:t>Бобан Бирманчевић</w:t>
      </w:r>
      <w:r w:rsidR="00504F4A" w:rsidRPr="00330CB5">
        <w:rPr>
          <w:sz w:val="24"/>
          <w:szCs w:val="24"/>
          <w:lang w:val="sr-Cyrl-RS"/>
        </w:rPr>
        <w:t xml:space="preserve"> и</w:t>
      </w:r>
      <w:r w:rsidR="009C0970" w:rsidRPr="00330CB5">
        <w:rPr>
          <w:sz w:val="24"/>
          <w:szCs w:val="24"/>
          <w:lang w:val="sr-Cyrl-RS"/>
        </w:rPr>
        <w:t xml:space="preserve"> Гордана Чомић</w:t>
      </w:r>
      <w:r w:rsidR="00E11D03">
        <w:rPr>
          <w:sz w:val="24"/>
          <w:szCs w:val="24"/>
          <w:lang w:val="sr-Cyrl-RS"/>
        </w:rPr>
        <w:t xml:space="preserve">; </w:t>
      </w:r>
      <w:r w:rsidR="009C0970" w:rsidRPr="00330CB5">
        <w:rPr>
          <w:sz w:val="24"/>
          <w:szCs w:val="24"/>
          <w:lang w:val="sr-Cyrl-RS"/>
        </w:rPr>
        <w:t>Стана Божовић, Јовица Веључ</w:t>
      </w:r>
      <w:r w:rsidRPr="00330CB5">
        <w:rPr>
          <w:sz w:val="24"/>
          <w:szCs w:val="24"/>
          <w:lang w:val="sr-Cyrl-RS"/>
        </w:rPr>
        <w:t>ић</w:t>
      </w:r>
      <w:r w:rsidR="009C0970" w:rsidRPr="00330CB5">
        <w:rPr>
          <w:sz w:val="24"/>
          <w:szCs w:val="24"/>
          <w:lang w:val="sr-Cyrl-RS"/>
        </w:rPr>
        <w:t xml:space="preserve"> Керчуљ</w:t>
      </w:r>
      <w:r w:rsidR="00504F4A" w:rsidRPr="00330CB5">
        <w:rPr>
          <w:sz w:val="24"/>
          <w:szCs w:val="24"/>
          <w:lang w:val="sr-Cyrl-RS"/>
        </w:rPr>
        <w:t xml:space="preserve"> и</w:t>
      </w:r>
      <w:r w:rsidRPr="00330CB5">
        <w:rPr>
          <w:color w:val="FF0000"/>
          <w:sz w:val="24"/>
          <w:szCs w:val="24"/>
          <w:lang w:val="sr-Cyrl-RS"/>
        </w:rPr>
        <w:t xml:space="preserve"> </w:t>
      </w:r>
      <w:r w:rsidRPr="00330CB5">
        <w:rPr>
          <w:sz w:val="24"/>
          <w:szCs w:val="24"/>
          <w:lang w:val="sr-Cyrl-RS"/>
        </w:rPr>
        <w:t>Александар Милошевић</w:t>
      </w:r>
      <w:r w:rsidR="00504F4A" w:rsidRPr="00330CB5">
        <w:rPr>
          <w:sz w:val="24"/>
          <w:szCs w:val="24"/>
          <w:lang w:val="sr-Cyrl-RS"/>
        </w:rPr>
        <w:t>.</w:t>
      </w:r>
    </w:p>
    <w:p w:rsidR="00F054B3" w:rsidRPr="00330CB5" w:rsidRDefault="008336B9" w:rsidP="008336B9">
      <w:pPr>
        <w:tabs>
          <w:tab w:val="clear" w:pos="1440"/>
        </w:tabs>
        <w:rPr>
          <w:sz w:val="24"/>
          <w:szCs w:val="24"/>
          <w:lang w:val="sr-Cyrl-RS"/>
        </w:rPr>
      </w:pPr>
      <w:r>
        <w:rPr>
          <w:sz w:val="24"/>
          <w:szCs w:val="24"/>
        </w:rPr>
        <w:tab/>
      </w:r>
      <w:r w:rsidR="00531FC3" w:rsidRPr="00330CB5">
        <w:rPr>
          <w:sz w:val="24"/>
          <w:szCs w:val="24"/>
          <w:lang w:val="sr-Cyrl-RS"/>
        </w:rPr>
        <w:t>У дискусији је указано</w:t>
      </w:r>
      <w:r w:rsidR="00500DD2" w:rsidRPr="00330CB5">
        <w:rPr>
          <w:sz w:val="24"/>
          <w:szCs w:val="24"/>
          <w:lang w:val="sr-Cyrl-RS"/>
        </w:rPr>
        <w:t xml:space="preserve"> да смо ми</w:t>
      </w:r>
      <w:r w:rsidR="00531FC3" w:rsidRPr="00330CB5">
        <w:rPr>
          <w:sz w:val="24"/>
          <w:szCs w:val="24"/>
          <w:lang w:val="sr-Cyrl-RS"/>
        </w:rPr>
        <w:t>,</w:t>
      </w:r>
      <w:r w:rsidR="00500DD2" w:rsidRPr="00330CB5">
        <w:rPr>
          <w:sz w:val="24"/>
          <w:szCs w:val="24"/>
          <w:lang w:val="sr-Cyrl-RS"/>
        </w:rPr>
        <w:t xml:space="preserve"> као друштво, када је у питању рециклажа, пионири у нечему где су </w:t>
      </w:r>
      <w:r w:rsidR="00531FC3" w:rsidRPr="00330CB5">
        <w:rPr>
          <w:sz w:val="24"/>
          <w:szCs w:val="24"/>
          <w:lang w:val="sr-Cyrl-RS"/>
        </w:rPr>
        <w:t>друге државе прилично одмакле (нпр.</w:t>
      </w:r>
      <w:r w:rsidR="00500DD2" w:rsidRPr="00330CB5">
        <w:rPr>
          <w:sz w:val="24"/>
          <w:szCs w:val="24"/>
          <w:lang w:val="sr-Cyrl-RS"/>
        </w:rPr>
        <w:t xml:space="preserve"> </w:t>
      </w:r>
      <w:r w:rsidR="00500DD2" w:rsidRPr="00330CB5">
        <w:rPr>
          <w:sz w:val="24"/>
          <w:szCs w:val="24"/>
        </w:rPr>
        <w:t xml:space="preserve">81% </w:t>
      </w:r>
      <w:r w:rsidR="00531FC3" w:rsidRPr="00330CB5">
        <w:rPr>
          <w:sz w:val="24"/>
          <w:szCs w:val="24"/>
          <w:lang w:val="sr-Cyrl-RS"/>
        </w:rPr>
        <w:t>рецикла</w:t>
      </w:r>
      <w:r w:rsidR="00E07C4D" w:rsidRPr="00330CB5">
        <w:rPr>
          <w:sz w:val="24"/>
          <w:szCs w:val="24"/>
          <w:lang w:val="sr-Cyrl-RS"/>
        </w:rPr>
        <w:t>же</w:t>
      </w:r>
      <w:r w:rsidR="00531FC3" w:rsidRPr="00330CB5">
        <w:rPr>
          <w:sz w:val="24"/>
          <w:szCs w:val="24"/>
          <w:lang w:val="sr-Cyrl-RS"/>
        </w:rPr>
        <w:t xml:space="preserve"> </w:t>
      </w:r>
      <w:r w:rsidR="00500DD2" w:rsidRPr="00330CB5">
        <w:rPr>
          <w:sz w:val="24"/>
          <w:szCs w:val="24"/>
        </w:rPr>
        <w:t>у Јапану</w:t>
      </w:r>
      <w:r w:rsidR="00531FC3" w:rsidRPr="00330CB5">
        <w:rPr>
          <w:sz w:val="24"/>
          <w:szCs w:val="24"/>
          <w:lang w:val="sr-Cyrl-RS"/>
        </w:rPr>
        <w:t>)</w:t>
      </w:r>
      <w:r w:rsidR="00500DD2" w:rsidRPr="00330CB5">
        <w:rPr>
          <w:sz w:val="24"/>
          <w:szCs w:val="24"/>
        </w:rPr>
        <w:t>.</w:t>
      </w:r>
      <w:r w:rsidR="00500DD2" w:rsidRPr="00330CB5">
        <w:rPr>
          <w:sz w:val="24"/>
          <w:szCs w:val="24"/>
          <w:lang w:val="sr-Cyrl-RS"/>
        </w:rPr>
        <w:t xml:space="preserve"> </w:t>
      </w:r>
      <w:r w:rsidR="00531FC3" w:rsidRPr="00330CB5">
        <w:rPr>
          <w:sz w:val="24"/>
          <w:szCs w:val="24"/>
          <w:lang w:val="sr-Cyrl-RS"/>
        </w:rPr>
        <w:t>Истакнуто је да је</w:t>
      </w:r>
      <w:r w:rsidR="00500DD2" w:rsidRPr="00330CB5">
        <w:rPr>
          <w:sz w:val="24"/>
          <w:szCs w:val="24"/>
          <w:lang w:val="sr-Cyrl-RS"/>
        </w:rPr>
        <w:t xml:space="preserve"> </w:t>
      </w:r>
      <w:r w:rsidR="00531FC3" w:rsidRPr="00330CB5">
        <w:rPr>
          <w:sz w:val="24"/>
          <w:szCs w:val="24"/>
          <w:lang w:val="sr-Cyrl-RS"/>
        </w:rPr>
        <w:t xml:space="preserve">основно питање како </w:t>
      </w:r>
      <w:r w:rsidR="00500DD2" w:rsidRPr="00330CB5">
        <w:rPr>
          <w:sz w:val="24"/>
          <w:szCs w:val="24"/>
        </w:rPr>
        <w:t>успостав</w:t>
      </w:r>
      <w:r w:rsidR="00531FC3" w:rsidRPr="00330CB5">
        <w:rPr>
          <w:sz w:val="24"/>
          <w:szCs w:val="24"/>
          <w:lang w:val="sr-Cyrl-RS"/>
        </w:rPr>
        <w:t>ити</w:t>
      </w:r>
      <w:r w:rsidR="00500DD2" w:rsidRPr="00330CB5">
        <w:rPr>
          <w:sz w:val="24"/>
          <w:szCs w:val="24"/>
        </w:rPr>
        <w:t xml:space="preserve"> систем</w:t>
      </w:r>
      <w:r w:rsidR="00531FC3" w:rsidRPr="00330CB5">
        <w:rPr>
          <w:sz w:val="24"/>
          <w:szCs w:val="24"/>
          <w:lang w:val="sr-Cyrl-RS"/>
        </w:rPr>
        <w:t>.</w:t>
      </w:r>
      <w:r w:rsidR="00500DD2" w:rsidRPr="00330CB5">
        <w:rPr>
          <w:sz w:val="24"/>
          <w:szCs w:val="24"/>
          <w:lang w:val="sr-Cyrl-RS"/>
        </w:rPr>
        <w:t xml:space="preserve"> </w:t>
      </w:r>
      <w:r w:rsidR="00020BE2" w:rsidRPr="00330CB5">
        <w:rPr>
          <w:sz w:val="24"/>
          <w:szCs w:val="24"/>
          <w:lang w:val="sr-Cyrl-RS"/>
        </w:rPr>
        <w:t>Постав</w:t>
      </w:r>
      <w:r w:rsidR="00A13668" w:rsidRPr="00330CB5">
        <w:rPr>
          <w:sz w:val="24"/>
          <w:szCs w:val="24"/>
          <w:lang w:val="sr-Cyrl-RS"/>
        </w:rPr>
        <w:t xml:space="preserve">љено </w:t>
      </w:r>
      <w:r w:rsidR="00020BE2" w:rsidRPr="00330CB5">
        <w:rPr>
          <w:sz w:val="24"/>
          <w:szCs w:val="24"/>
          <w:lang w:val="sr-Cyrl-RS"/>
        </w:rPr>
        <w:t xml:space="preserve">је питање </w:t>
      </w:r>
      <w:r w:rsidR="00A13668" w:rsidRPr="00330CB5">
        <w:rPr>
          <w:sz w:val="24"/>
          <w:szCs w:val="24"/>
          <w:lang w:val="sr-Cyrl-RS"/>
        </w:rPr>
        <w:t xml:space="preserve">представницима </w:t>
      </w:r>
      <w:r w:rsidR="00020BE2" w:rsidRPr="00330CB5">
        <w:rPr>
          <w:sz w:val="24"/>
          <w:szCs w:val="24"/>
          <w:lang w:val="sr-Cyrl-RS"/>
        </w:rPr>
        <w:t>Министарств</w:t>
      </w:r>
      <w:r w:rsidR="00A13668" w:rsidRPr="00330CB5">
        <w:rPr>
          <w:sz w:val="24"/>
          <w:szCs w:val="24"/>
          <w:lang w:val="sr-Cyrl-RS"/>
        </w:rPr>
        <w:t>а</w:t>
      </w:r>
      <w:r w:rsidR="00020BE2" w:rsidRPr="00330CB5">
        <w:rPr>
          <w:sz w:val="24"/>
          <w:szCs w:val="24"/>
          <w:lang w:val="sr-Cyrl-RS"/>
        </w:rPr>
        <w:t xml:space="preserve"> </w:t>
      </w:r>
      <w:r w:rsidR="00A13668" w:rsidRPr="00330CB5">
        <w:rPr>
          <w:sz w:val="24"/>
          <w:szCs w:val="24"/>
        </w:rPr>
        <w:t>колико загађивачи плаћају за не</w:t>
      </w:r>
      <w:r w:rsidR="00500DD2" w:rsidRPr="00330CB5">
        <w:rPr>
          <w:sz w:val="24"/>
          <w:szCs w:val="24"/>
        </w:rPr>
        <w:t xml:space="preserve">уништени </w:t>
      </w:r>
      <w:r w:rsidR="00020BE2" w:rsidRPr="00330CB5">
        <w:rPr>
          <w:sz w:val="24"/>
          <w:szCs w:val="24"/>
        </w:rPr>
        <w:t>и нерециклирани отпад</w:t>
      </w:r>
      <w:r w:rsidR="00020BE2" w:rsidRPr="00330CB5">
        <w:rPr>
          <w:sz w:val="24"/>
          <w:szCs w:val="24"/>
          <w:lang w:val="sr-Cyrl-RS"/>
        </w:rPr>
        <w:t xml:space="preserve">. </w:t>
      </w:r>
      <w:r w:rsidR="00A13668" w:rsidRPr="00330CB5">
        <w:rPr>
          <w:sz w:val="24"/>
          <w:szCs w:val="24"/>
          <w:lang w:val="sr-Cyrl-RS"/>
        </w:rPr>
        <w:t>Упућен је позив свим</w:t>
      </w:r>
      <w:r w:rsidR="00020BE2" w:rsidRPr="00330CB5">
        <w:rPr>
          <w:sz w:val="24"/>
          <w:szCs w:val="24"/>
          <w:lang w:val="sr-Cyrl-RS"/>
        </w:rPr>
        <w:t xml:space="preserve"> рециклер</w:t>
      </w:r>
      <w:r w:rsidR="00A13668" w:rsidRPr="00330CB5">
        <w:rPr>
          <w:sz w:val="24"/>
          <w:szCs w:val="24"/>
          <w:lang w:val="sr-Cyrl-RS"/>
        </w:rPr>
        <w:t>има</w:t>
      </w:r>
      <w:r w:rsidR="00020BE2" w:rsidRPr="00330CB5">
        <w:rPr>
          <w:sz w:val="24"/>
          <w:szCs w:val="24"/>
          <w:lang w:val="sr-Cyrl-RS"/>
        </w:rPr>
        <w:t xml:space="preserve"> да </w:t>
      </w:r>
      <w:r w:rsidR="00A13668" w:rsidRPr="00330CB5">
        <w:rPr>
          <w:sz w:val="24"/>
          <w:szCs w:val="24"/>
          <w:lang w:val="sr-Cyrl-RS"/>
        </w:rPr>
        <w:t>се обрате Одбору</w:t>
      </w:r>
      <w:r w:rsidR="00020BE2" w:rsidRPr="00330CB5">
        <w:rPr>
          <w:sz w:val="24"/>
          <w:szCs w:val="24"/>
          <w:lang w:val="sr-Cyrl-RS"/>
        </w:rPr>
        <w:t xml:space="preserve"> са конкретним предлозима и бизнис плановима.</w:t>
      </w:r>
      <w:r w:rsidR="00595658" w:rsidRPr="00330CB5">
        <w:rPr>
          <w:sz w:val="24"/>
          <w:szCs w:val="24"/>
          <w:lang w:val="sr-Cyrl-RS"/>
        </w:rPr>
        <w:t xml:space="preserve">  </w:t>
      </w:r>
    </w:p>
    <w:p w:rsidR="000B1904" w:rsidRPr="00330CB5" w:rsidRDefault="00500DD2" w:rsidP="00676439">
      <w:pPr>
        <w:tabs>
          <w:tab w:val="clear" w:pos="1440"/>
        </w:tabs>
        <w:rPr>
          <w:sz w:val="24"/>
          <w:szCs w:val="24"/>
          <w:lang w:val="sr-Cyrl-RS"/>
        </w:rPr>
      </w:pPr>
      <w:r w:rsidRPr="00330CB5">
        <w:rPr>
          <w:sz w:val="24"/>
          <w:szCs w:val="24"/>
        </w:rPr>
        <w:tab/>
      </w:r>
      <w:r w:rsidR="000B1904" w:rsidRPr="00330CB5">
        <w:rPr>
          <w:sz w:val="24"/>
          <w:szCs w:val="24"/>
          <w:lang w:val="sr-Cyrl-RS"/>
        </w:rPr>
        <w:t>У дискусији је предложено</w:t>
      </w:r>
      <w:r w:rsidR="00FE1FEF" w:rsidRPr="00330CB5">
        <w:rPr>
          <w:sz w:val="24"/>
          <w:szCs w:val="24"/>
          <w:lang w:val="sr-Cyrl-RS"/>
        </w:rPr>
        <w:t>:</w:t>
      </w:r>
      <w:r w:rsidR="00676439">
        <w:rPr>
          <w:sz w:val="24"/>
          <w:szCs w:val="24"/>
        </w:rPr>
        <w:t xml:space="preserve"> </w:t>
      </w:r>
      <w:r w:rsidR="000B1904" w:rsidRPr="00330CB5">
        <w:rPr>
          <w:sz w:val="24"/>
          <w:szCs w:val="24"/>
          <w:lang w:val="sr-Cyrl-RS"/>
        </w:rPr>
        <w:t>да се поново формира Фонд</w:t>
      </w:r>
      <w:r w:rsidRPr="00330CB5">
        <w:rPr>
          <w:sz w:val="24"/>
          <w:szCs w:val="24"/>
        </w:rPr>
        <w:t xml:space="preserve"> за заштиту животне средине</w:t>
      </w:r>
      <w:r w:rsidR="000B1904" w:rsidRPr="00330CB5">
        <w:rPr>
          <w:sz w:val="24"/>
          <w:szCs w:val="24"/>
          <w:lang w:val="sr-Cyrl-RS"/>
        </w:rPr>
        <w:t xml:space="preserve">, да се </w:t>
      </w:r>
      <w:r w:rsidRPr="00330CB5">
        <w:rPr>
          <w:sz w:val="24"/>
          <w:szCs w:val="24"/>
        </w:rPr>
        <w:t>ув</w:t>
      </w:r>
      <w:r w:rsidR="000B1904" w:rsidRPr="00330CB5">
        <w:rPr>
          <w:sz w:val="24"/>
          <w:szCs w:val="24"/>
          <w:lang w:val="sr-Cyrl-RS"/>
        </w:rPr>
        <w:t>еду</w:t>
      </w:r>
      <w:r w:rsidRPr="00330CB5">
        <w:rPr>
          <w:sz w:val="24"/>
          <w:szCs w:val="24"/>
        </w:rPr>
        <w:t xml:space="preserve"> царине </w:t>
      </w:r>
      <w:r w:rsidR="000B1904" w:rsidRPr="00330CB5">
        <w:rPr>
          <w:sz w:val="24"/>
          <w:szCs w:val="24"/>
          <w:lang w:val="sr-Cyrl-RS"/>
        </w:rPr>
        <w:t>на извоз, што Одбор може да иницира, али за шта је неопходна координација са Одбором</w:t>
      </w:r>
      <w:r w:rsidR="003706BD">
        <w:rPr>
          <w:sz w:val="24"/>
          <w:szCs w:val="24"/>
          <w:lang w:val="sr-Cyrl-RS"/>
        </w:rPr>
        <w:t xml:space="preserve"> за</w:t>
      </w:r>
      <w:r w:rsidR="000B1904" w:rsidRPr="00330CB5">
        <w:rPr>
          <w:sz w:val="24"/>
          <w:szCs w:val="24"/>
          <w:lang w:val="sr-Cyrl-RS"/>
        </w:rPr>
        <w:t xml:space="preserve"> финансије, републички буџет и контролу трошења јавних средстава и Одбором за европске интеграције, јер све мора бити у складу са условима из преговарачког поглавља 32, </w:t>
      </w:r>
      <w:r w:rsidR="00676439">
        <w:rPr>
          <w:sz w:val="24"/>
          <w:szCs w:val="24"/>
          <w:lang w:val="sr-Cyrl-RS"/>
        </w:rPr>
        <w:t xml:space="preserve">као и </w:t>
      </w:r>
      <w:r w:rsidR="000B1904" w:rsidRPr="00330CB5">
        <w:rPr>
          <w:sz w:val="24"/>
          <w:szCs w:val="24"/>
          <w:lang w:val="sr-Cyrl-RS"/>
        </w:rPr>
        <w:t>да се другачије уреди надлежност локалних самоуправа, што подразумева измену најмање четири закона, како би им се пренео део надлежности, које сада има Министарство и део новца којим располаже Министарство, како би се уједначио стандард онога шта је улога локалне самоуправе у области животне средине.</w:t>
      </w:r>
    </w:p>
    <w:p w:rsidR="00815C79" w:rsidRPr="00330CB5" w:rsidRDefault="00500DD2" w:rsidP="00D30CC5">
      <w:pPr>
        <w:pStyle w:val="NoSpacing"/>
        <w:tabs>
          <w:tab w:val="clear" w:pos="1440"/>
          <w:tab w:val="left" w:pos="0"/>
        </w:tabs>
        <w:rPr>
          <w:sz w:val="24"/>
          <w:szCs w:val="24"/>
          <w:lang w:val="sr-Cyrl-RS"/>
        </w:rPr>
      </w:pPr>
      <w:r w:rsidRPr="00330CB5">
        <w:rPr>
          <w:sz w:val="24"/>
          <w:szCs w:val="24"/>
        </w:rPr>
        <w:tab/>
      </w:r>
      <w:r w:rsidR="00490043">
        <w:rPr>
          <w:sz w:val="24"/>
          <w:szCs w:val="24"/>
          <w:lang w:val="sr-Cyrl-RS"/>
        </w:rPr>
        <w:t>Указано је на то</w:t>
      </w:r>
      <w:r w:rsidR="00815C79" w:rsidRPr="00330CB5">
        <w:rPr>
          <w:sz w:val="24"/>
          <w:szCs w:val="24"/>
          <w:lang w:val="sr-Cyrl-RS"/>
        </w:rPr>
        <w:t xml:space="preserve"> да п</w:t>
      </w:r>
      <w:r w:rsidR="00176D4D" w:rsidRPr="00330CB5">
        <w:rPr>
          <w:sz w:val="24"/>
          <w:szCs w:val="24"/>
          <w:lang w:val="sr-Cyrl-RS"/>
        </w:rPr>
        <w:t>оједине локалне самоуправе ненаменски троше новац за област животне средине</w:t>
      </w:r>
      <w:r w:rsidR="00815C79" w:rsidRPr="00330CB5">
        <w:rPr>
          <w:sz w:val="24"/>
          <w:szCs w:val="24"/>
          <w:lang w:val="sr-Cyrl-RS"/>
        </w:rPr>
        <w:t>, неке</w:t>
      </w:r>
      <w:r w:rsidR="00176D4D" w:rsidRPr="00330CB5">
        <w:rPr>
          <w:sz w:val="24"/>
          <w:szCs w:val="24"/>
          <w:lang w:val="sr-Cyrl-RS"/>
        </w:rPr>
        <w:t xml:space="preserve"> </w:t>
      </w:r>
      <w:r w:rsidR="00176D4D" w:rsidRPr="00330CB5">
        <w:rPr>
          <w:sz w:val="24"/>
          <w:szCs w:val="24"/>
        </w:rPr>
        <w:t xml:space="preserve">директно добијају средства за пројекте из Европских фондова, ИПА </w:t>
      </w:r>
      <w:r w:rsidR="00815C79" w:rsidRPr="00330CB5">
        <w:rPr>
          <w:sz w:val="24"/>
          <w:szCs w:val="24"/>
          <w:lang w:val="sr-Cyrl-RS"/>
        </w:rPr>
        <w:t>фондова</w:t>
      </w:r>
      <w:r w:rsidR="00176D4D" w:rsidRPr="00330CB5">
        <w:rPr>
          <w:sz w:val="24"/>
          <w:szCs w:val="24"/>
        </w:rPr>
        <w:t xml:space="preserve">, кредита, </w:t>
      </w:r>
      <w:r w:rsidR="00815C79" w:rsidRPr="00330CB5">
        <w:rPr>
          <w:sz w:val="24"/>
          <w:szCs w:val="24"/>
          <w:lang w:val="sr-Cyrl-RS"/>
        </w:rPr>
        <w:t>у шта</w:t>
      </w:r>
      <w:r w:rsidR="00176D4D" w:rsidRPr="00330CB5">
        <w:rPr>
          <w:sz w:val="24"/>
          <w:szCs w:val="24"/>
        </w:rPr>
        <w:t xml:space="preserve"> држава нема</w:t>
      </w:r>
      <w:r w:rsidR="00B05F9B">
        <w:rPr>
          <w:sz w:val="24"/>
          <w:szCs w:val="24"/>
          <w:lang w:val="sr-Cyrl-RS"/>
        </w:rPr>
        <w:t xml:space="preserve"> </w:t>
      </w:r>
      <w:r w:rsidR="00815C79" w:rsidRPr="00330CB5">
        <w:rPr>
          <w:sz w:val="24"/>
          <w:szCs w:val="24"/>
          <w:lang w:val="sr-Cyrl-RS"/>
        </w:rPr>
        <w:t>потпун увид</w:t>
      </w:r>
      <w:r w:rsidR="00176D4D" w:rsidRPr="00330CB5">
        <w:rPr>
          <w:sz w:val="24"/>
          <w:szCs w:val="24"/>
        </w:rPr>
        <w:t xml:space="preserve">. </w:t>
      </w:r>
      <w:r w:rsidR="00815C79" w:rsidRPr="00330CB5">
        <w:rPr>
          <w:sz w:val="24"/>
          <w:szCs w:val="24"/>
          <w:lang w:val="sr-Cyrl-RS"/>
        </w:rPr>
        <w:t>Многи од тих</w:t>
      </w:r>
      <w:r w:rsidR="00176D4D" w:rsidRPr="00330CB5">
        <w:rPr>
          <w:sz w:val="24"/>
          <w:szCs w:val="24"/>
        </w:rPr>
        <w:t xml:space="preserve"> пројек</w:t>
      </w:r>
      <w:r w:rsidR="00B05F9B">
        <w:rPr>
          <w:sz w:val="24"/>
          <w:szCs w:val="24"/>
          <w:lang w:val="sr-Cyrl-RS"/>
        </w:rPr>
        <w:t>а</w:t>
      </w:r>
      <w:r w:rsidR="00176D4D" w:rsidRPr="00330CB5">
        <w:rPr>
          <w:sz w:val="24"/>
          <w:szCs w:val="24"/>
        </w:rPr>
        <w:t xml:space="preserve">та </w:t>
      </w:r>
      <w:r w:rsidR="00815C79" w:rsidRPr="00330CB5">
        <w:rPr>
          <w:sz w:val="24"/>
          <w:szCs w:val="24"/>
          <w:lang w:val="sr-Cyrl-RS"/>
        </w:rPr>
        <w:t>се не реализују</w:t>
      </w:r>
      <w:r w:rsidR="00176D4D" w:rsidRPr="00330CB5">
        <w:rPr>
          <w:sz w:val="24"/>
          <w:szCs w:val="24"/>
        </w:rPr>
        <w:t>, а Влада, односно држава</w:t>
      </w:r>
      <w:r w:rsidR="00B05F9B">
        <w:rPr>
          <w:sz w:val="24"/>
          <w:szCs w:val="24"/>
          <w:lang w:val="sr-Cyrl-RS"/>
        </w:rPr>
        <w:t>,</w:t>
      </w:r>
      <w:r w:rsidR="00176D4D" w:rsidRPr="00330CB5">
        <w:rPr>
          <w:sz w:val="24"/>
          <w:szCs w:val="24"/>
        </w:rPr>
        <w:t xml:space="preserve"> </w:t>
      </w:r>
      <w:r w:rsidR="00815C79" w:rsidRPr="00330CB5">
        <w:rPr>
          <w:sz w:val="24"/>
          <w:szCs w:val="24"/>
          <w:lang w:val="sr-Cyrl-RS"/>
        </w:rPr>
        <w:t xml:space="preserve">за то </w:t>
      </w:r>
      <w:r w:rsidR="00176D4D" w:rsidRPr="00330CB5">
        <w:rPr>
          <w:sz w:val="24"/>
          <w:szCs w:val="24"/>
        </w:rPr>
        <w:t>одговара ЕУ</w:t>
      </w:r>
      <w:r w:rsidR="00DB1D63" w:rsidRPr="00330CB5">
        <w:rPr>
          <w:sz w:val="24"/>
          <w:szCs w:val="24"/>
          <w:lang w:val="sr-Cyrl-RS"/>
        </w:rPr>
        <w:t xml:space="preserve">. </w:t>
      </w:r>
    </w:p>
    <w:p w:rsidR="007055E0" w:rsidRPr="00330CB5" w:rsidRDefault="00500DD2" w:rsidP="00815C79">
      <w:pPr>
        <w:pStyle w:val="NoSpacing"/>
        <w:tabs>
          <w:tab w:val="clear" w:pos="1440"/>
          <w:tab w:val="left" w:pos="0"/>
        </w:tabs>
        <w:rPr>
          <w:sz w:val="24"/>
          <w:szCs w:val="24"/>
        </w:rPr>
      </w:pPr>
      <w:r w:rsidRPr="00330CB5">
        <w:rPr>
          <w:sz w:val="24"/>
          <w:szCs w:val="24"/>
        </w:rPr>
        <w:tab/>
      </w:r>
      <w:r w:rsidR="00815C79" w:rsidRPr="00330CB5">
        <w:rPr>
          <w:sz w:val="24"/>
          <w:szCs w:val="24"/>
          <w:lang w:val="sr-Cyrl-RS"/>
        </w:rPr>
        <w:t xml:space="preserve">У дискусији је истакнуто </w:t>
      </w:r>
      <w:r w:rsidR="00C52706">
        <w:rPr>
          <w:sz w:val="24"/>
          <w:szCs w:val="24"/>
          <w:lang w:val="sr-Cyrl-RS"/>
        </w:rPr>
        <w:t xml:space="preserve">и </w:t>
      </w:r>
      <w:r w:rsidR="00815C79" w:rsidRPr="00330CB5">
        <w:rPr>
          <w:sz w:val="24"/>
          <w:szCs w:val="24"/>
          <w:lang w:val="sr-Cyrl-RS"/>
        </w:rPr>
        <w:t>да</w:t>
      </w:r>
      <w:r w:rsidR="00D30CC5" w:rsidRPr="00330CB5">
        <w:rPr>
          <w:sz w:val="24"/>
          <w:szCs w:val="24"/>
        </w:rPr>
        <w:t xml:space="preserve"> невладин сектор указуј</w:t>
      </w:r>
      <w:r w:rsidR="00815C79" w:rsidRPr="00330CB5">
        <w:rPr>
          <w:sz w:val="24"/>
          <w:szCs w:val="24"/>
          <w:lang w:val="sr-Cyrl-RS"/>
        </w:rPr>
        <w:t>е</w:t>
      </w:r>
      <w:r w:rsidR="00602247" w:rsidRPr="00330CB5">
        <w:rPr>
          <w:sz w:val="24"/>
          <w:szCs w:val="24"/>
          <w:lang w:val="sr-Cyrl-RS"/>
        </w:rPr>
        <w:t xml:space="preserve"> </w:t>
      </w:r>
      <w:r w:rsidR="00D30CC5" w:rsidRPr="00330CB5">
        <w:rPr>
          <w:sz w:val="24"/>
          <w:szCs w:val="24"/>
        </w:rPr>
        <w:t xml:space="preserve">на скривене еколошке проблеме. </w:t>
      </w:r>
      <w:r w:rsidR="00815C79" w:rsidRPr="00330CB5">
        <w:rPr>
          <w:sz w:val="24"/>
          <w:szCs w:val="24"/>
          <w:lang w:val="sr-Cyrl-RS"/>
        </w:rPr>
        <w:t xml:space="preserve">Као </w:t>
      </w:r>
      <w:r w:rsidR="00D30CC5" w:rsidRPr="00330CB5">
        <w:rPr>
          <w:sz w:val="24"/>
          <w:szCs w:val="24"/>
        </w:rPr>
        <w:t xml:space="preserve">најбоље решење је </w:t>
      </w:r>
      <w:r w:rsidR="004517E7">
        <w:rPr>
          <w:sz w:val="24"/>
          <w:szCs w:val="24"/>
          <w:lang w:val="sr-Cyrl-RS"/>
        </w:rPr>
        <w:t>наведена</w:t>
      </w:r>
      <w:r w:rsidR="00815C79" w:rsidRPr="00330CB5">
        <w:rPr>
          <w:sz w:val="24"/>
          <w:szCs w:val="24"/>
          <w:lang w:val="sr-Cyrl-RS"/>
        </w:rPr>
        <w:t xml:space="preserve"> </w:t>
      </w:r>
      <w:r w:rsidR="00D30CC5" w:rsidRPr="00330CB5">
        <w:rPr>
          <w:sz w:val="24"/>
          <w:szCs w:val="24"/>
        </w:rPr>
        <w:t>рециклажа.</w:t>
      </w:r>
      <w:r w:rsidR="00602247" w:rsidRPr="00330CB5">
        <w:rPr>
          <w:sz w:val="24"/>
          <w:szCs w:val="24"/>
          <w:lang w:val="sr-Cyrl-RS"/>
        </w:rPr>
        <w:t xml:space="preserve"> </w:t>
      </w:r>
      <w:r w:rsidR="00602247" w:rsidRPr="00330CB5">
        <w:rPr>
          <w:sz w:val="24"/>
          <w:szCs w:val="24"/>
        </w:rPr>
        <w:t>Изне</w:t>
      </w:r>
      <w:r w:rsidR="00815C79" w:rsidRPr="00330CB5">
        <w:rPr>
          <w:sz w:val="24"/>
          <w:szCs w:val="24"/>
          <w:lang w:val="sr-Cyrl-RS"/>
        </w:rPr>
        <w:t>т</w:t>
      </w:r>
      <w:r w:rsidR="00602247" w:rsidRPr="00330CB5">
        <w:rPr>
          <w:sz w:val="24"/>
          <w:szCs w:val="24"/>
        </w:rPr>
        <w:t>о</w:t>
      </w:r>
      <w:r w:rsidR="00602247" w:rsidRPr="00330CB5">
        <w:rPr>
          <w:sz w:val="24"/>
          <w:szCs w:val="24"/>
          <w:lang w:val="sr-Cyrl-RS"/>
        </w:rPr>
        <w:t xml:space="preserve"> </w:t>
      </w:r>
      <w:r w:rsidR="00602247" w:rsidRPr="00330CB5">
        <w:rPr>
          <w:sz w:val="24"/>
          <w:szCs w:val="24"/>
        </w:rPr>
        <w:t>је да најдрастичнију опасност деловања на природу има експлоатација минералних средина, транспорт истих до места прераде, депоновање и лагеровање, њихова прерада у електранама, топионицама, фабрикама, са последицама које изазивају.</w:t>
      </w:r>
      <w:r w:rsidR="00A211AC" w:rsidRPr="00330CB5">
        <w:rPr>
          <w:sz w:val="24"/>
          <w:szCs w:val="24"/>
          <w:lang w:val="sr-Cyrl-RS"/>
        </w:rPr>
        <w:t xml:space="preserve"> Као пример наве</w:t>
      </w:r>
      <w:r w:rsidR="00815C79" w:rsidRPr="00330CB5">
        <w:rPr>
          <w:sz w:val="24"/>
          <w:szCs w:val="24"/>
          <w:lang w:val="sr-Cyrl-RS"/>
        </w:rPr>
        <w:t>ден</w:t>
      </w:r>
      <w:r w:rsidR="00A211AC" w:rsidRPr="00330CB5">
        <w:rPr>
          <w:sz w:val="24"/>
          <w:szCs w:val="24"/>
          <w:lang w:val="sr-Cyrl-RS"/>
        </w:rPr>
        <w:t xml:space="preserve"> је Костолац</w:t>
      </w:r>
      <w:r w:rsidR="00815C79" w:rsidRPr="00330CB5">
        <w:rPr>
          <w:sz w:val="24"/>
          <w:szCs w:val="24"/>
          <w:lang w:val="sr-Cyrl-RS"/>
        </w:rPr>
        <w:t>,</w:t>
      </w:r>
      <w:r w:rsidR="00A211AC" w:rsidRPr="00330CB5">
        <w:rPr>
          <w:sz w:val="24"/>
          <w:szCs w:val="24"/>
          <w:lang w:val="sr-Cyrl-RS"/>
        </w:rPr>
        <w:t xml:space="preserve"> где се </w:t>
      </w:r>
      <w:r w:rsidRPr="00330CB5">
        <w:rPr>
          <w:sz w:val="24"/>
          <w:szCs w:val="24"/>
        </w:rPr>
        <w:t xml:space="preserve">експлоатише лигнит, </w:t>
      </w:r>
      <w:r w:rsidR="005537DB">
        <w:rPr>
          <w:sz w:val="24"/>
          <w:szCs w:val="24"/>
          <w:lang w:val="sr-Cyrl-RS"/>
        </w:rPr>
        <w:t xml:space="preserve"> који се </w:t>
      </w:r>
      <w:r w:rsidRPr="00330CB5">
        <w:rPr>
          <w:sz w:val="24"/>
          <w:szCs w:val="24"/>
        </w:rPr>
        <w:t>транспортује до термоелектране</w:t>
      </w:r>
      <w:r w:rsidR="005537DB">
        <w:rPr>
          <w:sz w:val="24"/>
          <w:szCs w:val="24"/>
          <w:lang w:val="sr-Cyrl-RS"/>
        </w:rPr>
        <w:t>,</w:t>
      </w:r>
      <w:r w:rsidRPr="00330CB5">
        <w:rPr>
          <w:sz w:val="24"/>
          <w:szCs w:val="24"/>
        </w:rPr>
        <w:t xml:space="preserve"> у чијим постројењима сагорева и топлотну енергију претвара у електричну, </w:t>
      </w:r>
      <w:r w:rsidR="00815C79" w:rsidRPr="00330CB5">
        <w:rPr>
          <w:sz w:val="24"/>
          <w:szCs w:val="24"/>
          <w:lang w:val="sr-Cyrl-RS"/>
        </w:rPr>
        <w:t xml:space="preserve">а </w:t>
      </w:r>
      <w:r w:rsidR="005537DB">
        <w:rPr>
          <w:sz w:val="24"/>
          <w:szCs w:val="24"/>
        </w:rPr>
        <w:t>нус</w:t>
      </w:r>
      <w:r w:rsidR="005537DB">
        <w:rPr>
          <w:sz w:val="24"/>
          <w:szCs w:val="24"/>
          <w:lang w:val="sr-Cyrl-RS"/>
        </w:rPr>
        <w:t>-</w:t>
      </w:r>
      <w:r w:rsidRPr="00330CB5">
        <w:rPr>
          <w:sz w:val="24"/>
          <w:szCs w:val="24"/>
        </w:rPr>
        <w:t xml:space="preserve">продукт у термоелектрани су пепео и шљака. </w:t>
      </w:r>
      <w:r w:rsidR="00815C79" w:rsidRPr="00330CB5">
        <w:rPr>
          <w:sz w:val="24"/>
          <w:szCs w:val="24"/>
          <w:lang w:val="sr-Cyrl-RS"/>
        </w:rPr>
        <w:t xml:space="preserve">Указано је на то да би се </w:t>
      </w:r>
      <w:r w:rsidRPr="00330CB5">
        <w:rPr>
          <w:sz w:val="24"/>
          <w:szCs w:val="24"/>
        </w:rPr>
        <w:t>контролисаним изношењем пепела из касете депоније ТЕ Костолац „А“ и „Б“</w:t>
      </w:r>
      <w:r w:rsidR="005537DB">
        <w:rPr>
          <w:sz w:val="24"/>
          <w:szCs w:val="24"/>
          <w:lang w:val="sr-Cyrl-RS"/>
        </w:rPr>
        <w:t>,</w:t>
      </w:r>
      <w:r w:rsidRPr="00330CB5">
        <w:rPr>
          <w:sz w:val="24"/>
          <w:szCs w:val="24"/>
        </w:rPr>
        <w:t xml:space="preserve"> тј. рециклаж</w:t>
      </w:r>
      <w:r w:rsidR="00815C79" w:rsidRPr="00330CB5">
        <w:rPr>
          <w:sz w:val="24"/>
          <w:szCs w:val="24"/>
          <w:lang w:val="sr-Cyrl-RS"/>
        </w:rPr>
        <w:t>ом</w:t>
      </w:r>
      <w:r w:rsidRPr="00330CB5">
        <w:rPr>
          <w:sz w:val="24"/>
          <w:szCs w:val="24"/>
        </w:rPr>
        <w:t>, смањи</w:t>
      </w:r>
      <w:r w:rsidR="005537DB">
        <w:rPr>
          <w:sz w:val="24"/>
          <w:szCs w:val="24"/>
          <w:lang w:val="sr-Cyrl-RS"/>
        </w:rPr>
        <w:t>о</w:t>
      </w:r>
      <w:r w:rsidRPr="00330CB5">
        <w:rPr>
          <w:sz w:val="24"/>
          <w:szCs w:val="24"/>
        </w:rPr>
        <w:t xml:space="preserve"> негативан утицај на животну средину и пре свега ерозију.</w:t>
      </w:r>
      <w:r w:rsidR="007055E0" w:rsidRPr="00330CB5">
        <w:rPr>
          <w:sz w:val="24"/>
          <w:szCs w:val="24"/>
          <w:lang w:val="sr-Cyrl-RS"/>
        </w:rPr>
        <w:t xml:space="preserve"> Направљен је заједнички пилот пројекат </w:t>
      </w:r>
      <w:r w:rsidRPr="00330CB5">
        <w:rPr>
          <w:sz w:val="24"/>
          <w:szCs w:val="24"/>
        </w:rPr>
        <w:t>изградње пута дужине 1км на депонији пепела и шљаке на средњем костолачком острву по технологији фирме из Мађарске. Пепео бетон типа ПЦ4 се добија на класичан начин мешавином пепела и цемента, уз додатак адитива</w:t>
      </w:r>
      <w:r w:rsidR="00815C79" w:rsidRPr="00330CB5">
        <w:rPr>
          <w:sz w:val="24"/>
          <w:szCs w:val="24"/>
          <w:lang w:val="sr-Cyrl-RS"/>
        </w:rPr>
        <w:t xml:space="preserve"> (</w:t>
      </w:r>
      <w:r w:rsidRPr="00330CB5">
        <w:rPr>
          <w:sz w:val="24"/>
          <w:szCs w:val="24"/>
        </w:rPr>
        <w:t>патент тестиран у Мађарској и власништво је фирме</w:t>
      </w:r>
      <w:r w:rsidR="00815C79" w:rsidRPr="00330CB5">
        <w:rPr>
          <w:sz w:val="24"/>
          <w:szCs w:val="24"/>
          <w:lang w:val="sr-Cyrl-RS"/>
        </w:rPr>
        <w:t>)</w:t>
      </w:r>
      <w:r w:rsidRPr="00330CB5">
        <w:rPr>
          <w:sz w:val="24"/>
          <w:szCs w:val="24"/>
        </w:rPr>
        <w:t>.</w:t>
      </w:r>
      <w:r w:rsidR="00CD7C13" w:rsidRPr="00330CB5">
        <w:rPr>
          <w:sz w:val="24"/>
          <w:szCs w:val="24"/>
          <w:lang w:val="sr-Cyrl-RS"/>
        </w:rPr>
        <w:t xml:space="preserve"> </w:t>
      </w:r>
      <w:r w:rsidR="00815C79" w:rsidRPr="00330CB5">
        <w:rPr>
          <w:sz w:val="24"/>
          <w:szCs w:val="24"/>
          <w:lang w:val="sr-Cyrl-RS"/>
        </w:rPr>
        <w:t>За овај пројекат о</w:t>
      </w:r>
      <w:r w:rsidRPr="00330CB5">
        <w:rPr>
          <w:sz w:val="24"/>
          <w:szCs w:val="24"/>
        </w:rPr>
        <w:t>безбе</w:t>
      </w:r>
      <w:r w:rsidR="00815C79" w:rsidRPr="00330CB5">
        <w:rPr>
          <w:sz w:val="24"/>
          <w:szCs w:val="24"/>
          <w:lang w:val="sr-Cyrl-RS"/>
        </w:rPr>
        <w:t>ђена је</w:t>
      </w:r>
      <w:r w:rsidRPr="00330CB5">
        <w:rPr>
          <w:sz w:val="24"/>
          <w:szCs w:val="24"/>
        </w:rPr>
        <w:t xml:space="preserve"> донациј</w:t>
      </w:r>
      <w:r w:rsidR="00815C79" w:rsidRPr="00330CB5">
        <w:rPr>
          <w:sz w:val="24"/>
          <w:szCs w:val="24"/>
          <w:lang w:val="sr-Cyrl-RS"/>
        </w:rPr>
        <w:t>а од</w:t>
      </w:r>
      <w:r w:rsidRPr="00330CB5">
        <w:rPr>
          <w:sz w:val="24"/>
          <w:szCs w:val="24"/>
        </w:rPr>
        <w:t xml:space="preserve"> 10.000 евра од амбасаде </w:t>
      </w:r>
      <w:r w:rsidRPr="00330CB5">
        <w:rPr>
          <w:sz w:val="24"/>
          <w:szCs w:val="24"/>
        </w:rPr>
        <w:lastRenderedPageBreak/>
        <w:t>Грчке из Фонда</w:t>
      </w:r>
      <w:r w:rsidR="00815C79" w:rsidRPr="00330CB5">
        <w:rPr>
          <w:sz w:val="24"/>
          <w:szCs w:val="24"/>
        </w:rPr>
        <w:t xml:space="preserve"> за финансирање малих пројеката</w:t>
      </w:r>
      <w:r w:rsidRPr="00330CB5">
        <w:rPr>
          <w:sz w:val="24"/>
          <w:szCs w:val="24"/>
        </w:rPr>
        <w:t xml:space="preserve"> из </w:t>
      </w:r>
      <w:r w:rsidR="00815C79" w:rsidRPr="00330CB5">
        <w:rPr>
          <w:sz w:val="24"/>
          <w:szCs w:val="24"/>
          <w:lang w:val="sr-Cyrl-RS"/>
        </w:rPr>
        <w:t>г</w:t>
      </w:r>
      <w:r w:rsidRPr="00330CB5">
        <w:rPr>
          <w:sz w:val="24"/>
          <w:szCs w:val="24"/>
        </w:rPr>
        <w:t xml:space="preserve">рчког плана за реконструкцију Балкана. </w:t>
      </w:r>
      <w:r w:rsidR="00815C79" w:rsidRPr="00330CB5">
        <w:rPr>
          <w:sz w:val="24"/>
          <w:szCs w:val="24"/>
          <w:lang w:val="sr-Cyrl-RS"/>
        </w:rPr>
        <w:t>Суштина је у томе да</w:t>
      </w:r>
      <w:r w:rsidR="007055E0" w:rsidRPr="00330CB5">
        <w:rPr>
          <w:sz w:val="24"/>
          <w:szCs w:val="24"/>
          <w:lang w:val="sr-Cyrl-RS"/>
        </w:rPr>
        <w:t xml:space="preserve"> </w:t>
      </w:r>
      <w:r w:rsidR="007055E0" w:rsidRPr="00330CB5">
        <w:rPr>
          <w:sz w:val="24"/>
          <w:szCs w:val="24"/>
        </w:rPr>
        <w:t>власник нус продукта</w:t>
      </w:r>
      <w:r w:rsidR="007055E0" w:rsidRPr="00330CB5">
        <w:rPr>
          <w:sz w:val="24"/>
          <w:szCs w:val="24"/>
          <w:lang w:val="sr-Cyrl-RS"/>
        </w:rPr>
        <w:t>,</w:t>
      </w:r>
      <w:r w:rsidR="007055E0" w:rsidRPr="00330CB5">
        <w:rPr>
          <w:sz w:val="24"/>
          <w:szCs w:val="24"/>
        </w:rPr>
        <w:t xml:space="preserve"> онај који произведе пепео и шљаку, мора да га правилно складишти по пројекту</w:t>
      </w:r>
      <w:r w:rsidR="00815C79" w:rsidRPr="00330CB5">
        <w:rPr>
          <w:sz w:val="24"/>
          <w:szCs w:val="24"/>
          <w:lang w:val="sr-Cyrl-RS"/>
        </w:rPr>
        <w:t>, а</w:t>
      </w:r>
      <w:r w:rsidR="007055E0" w:rsidRPr="00330CB5">
        <w:rPr>
          <w:sz w:val="24"/>
          <w:szCs w:val="24"/>
        </w:rPr>
        <w:t xml:space="preserve"> </w:t>
      </w:r>
      <w:r w:rsidR="00815C79" w:rsidRPr="00330CB5">
        <w:rPr>
          <w:sz w:val="24"/>
          <w:szCs w:val="24"/>
          <w:lang w:val="sr-Cyrl-RS"/>
        </w:rPr>
        <w:t>к</w:t>
      </w:r>
      <w:r w:rsidR="007055E0" w:rsidRPr="00330CB5">
        <w:rPr>
          <w:sz w:val="24"/>
          <w:szCs w:val="24"/>
        </w:rPr>
        <w:t>орисник тог ресурса узима пепео и шљаку и уграђује га у објекте.</w:t>
      </w:r>
    </w:p>
    <w:p w:rsidR="009F3C12" w:rsidRPr="00330CB5" w:rsidRDefault="00500DD2" w:rsidP="007934B2">
      <w:pPr>
        <w:tabs>
          <w:tab w:val="clear" w:pos="1440"/>
        </w:tabs>
        <w:rPr>
          <w:sz w:val="24"/>
          <w:szCs w:val="24"/>
        </w:rPr>
      </w:pPr>
      <w:r w:rsidRPr="00330CB5">
        <w:rPr>
          <w:sz w:val="24"/>
          <w:szCs w:val="24"/>
        </w:rPr>
        <w:tab/>
      </w:r>
      <w:r w:rsidR="00815C79" w:rsidRPr="00330CB5">
        <w:rPr>
          <w:sz w:val="24"/>
          <w:szCs w:val="24"/>
          <w:lang w:val="sr-Cyrl-RS"/>
        </w:rPr>
        <w:t>У</w:t>
      </w:r>
      <w:r w:rsidR="00864FF0" w:rsidRPr="00330CB5">
        <w:rPr>
          <w:sz w:val="24"/>
          <w:szCs w:val="24"/>
          <w:lang w:val="sr-Cyrl-RS"/>
        </w:rPr>
        <w:t>каза</w:t>
      </w:r>
      <w:r w:rsidR="00E92CB9">
        <w:rPr>
          <w:sz w:val="24"/>
          <w:szCs w:val="24"/>
          <w:lang w:val="sr-Cyrl-RS"/>
        </w:rPr>
        <w:t>н</w:t>
      </w:r>
      <w:r w:rsidR="00864FF0" w:rsidRPr="00330CB5">
        <w:rPr>
          <w:sz w:val="24"/>
          <w:szCs w:val="24"/>
          <w:lang w:val="sr-Cyrl-RS"/>
        </w:rPr>
        <w:t xml:space="preserve">о је на неопходност </w:t>
      </w:r>
      <w:r w:rsidR="00815C79" w:rsidRPr="00330CB5">
        <w:rPr>
          <w:sz w:val="24"/>
          <w:szCs w:val="24"/>
          <w:lang w:val="sr-Cyrl-RS"/>
        </w:rPr>
        <w:t>посебног</w:t>
      </w:r>
      <w:r w:rsidR="00864FF0" w:rsidRPr="00330CB5">
        <w:rPr>
          <w:sz w:val="24"/>
          <w:szCs w:val="24"/>
          <w:lang w:val="sr-Cyrl-RS"/>
        </w:rPr>
        <w:t xml:space="preserve"> </w:t>
      </w:r>
      <w:r w:rsidR="00815C79" w:rsidRPr="00330CB5">
        <w:rPr>
          <w:sz w:val="24"/>
          <w:szCs w:val="24"/>
          <w:lang w:val="sr-Cyrl-RS"/>
        </w:rPr>
        <w:t>М</w:t>
      </w:r>
      <w:r w:rsidR="00864FF0" w:rsidRPr="00330CB5">
        <w:rPr>
          <w:sz w:val="24"/>
          <w:szCs w:val="24"/>
          <w:lang w:val="sr-Cyrl-RS"/>
        </w:rPr>
        <w:t>инистарства</w:t>
      </w:r>
      <w:r w:rsidR="00815C79" w:rsidRPr="00330CB5">
        <w:rPr>
          <w:sz w:val="24"/>
          <w:szCs w:val="24"/>
          <w:lang w:val="sr-Cyrl-RS"/>
        </w:rPr>
        <w:t xml:space="preserve"> за заштиту животне средине</w:t>
      </w:r>
      <w:r w:rsidR="00864FF0" w:rsidRPr="00330CB5">
        <w:rPr>
          <w:sz w:val="24"/>
          <w:szCs w:val="24"/>
          <w:lang w:val="sr-Cyrl-RS"/>
        </w:rPr>
        <w:t>, фонда</w:t>
      </w:r>
      <w:r w:rsidR="00815C79" w:rsidRPr="00330CB5">
        <w:rPr>
          <w:sz w:val="24"/>
          <w:szCs w:val="24"/>
          <w:lang w:val="sr-Cyrl-RS"/>
        </w:rPr>
        <w:t xml:space="preserve"> и одрживог</w:t>
      </w:r>
      <w:r w:rsidR="00864FF0" w:rsidRPr="00330CB5">
        <w:rPr>
          <w:sz w:val="24"/>
          <w:szCs w:val="24"/>
          <w:lang w:val="sr-Cyrl-RS"/>
        </w:rPr>
        <w:t xml:space="preserve"> система. Истак</w:t>
      </w:r>
      <w:r w:rsidR="00815C79" w:rsidRPr="00330CB5">
        <w:rPr>
          <w:sz w:val="24"/>
          <w:szCs w:val="24"/>
          <w:lang w:val="sr-Cyrl-RS"/>
        </w:rPr>
        <w:t>нуто</w:t>
      </w:r>
      <w:r w:rsidR="00864FF0" w:rsidRPr="00330CB5">
        <w:rPr>
          <w:sz w:val="24"/>
          <w:szCs w:val="24"/>
          <w:lang w:val="sr-Cyrl-RS"/>
        </w:rPr>
        <w:t xml:space="preserve"> је да би свака рециклажа </w:t>
      </w:r>
      <w:r w:rsidRPr="00330CB5">
        <w:rPr>
          <w:sz w:val="24"/>
          <w:szCs w:val="24"/>
        </w:rPr>
        <w:t>била успешна</w:t>
      </w:r>
      <w:r w:rsidR="00864FF0" w:rsidRPr="00330CB5">
        <w:rPr>
          <w:sz w:val="24"/>
          <w:szCs w:val="24"/>
          <w:lang w:val="sr-Cyrl-RS"/>
        </w:rPr>
        <w:t>,</w:t>
      </w:r>
      <w:r w:rsidRPr="00330CB5">
        <w:rPr>
          <w:sz w:val="24"/>
          <w:szCs w:val="24"/>
        </w:rPr>
        <w:t xml:space="preserve"> предуслов је успешно сакупљање. </w:t>
      </w:r>
      <w:r w:rsidR="00815C79" w:rsidRPr="00330CB5">
        <w:rPr>
          <w:sz w:val="24"/>
          <w:szCs w:val="24"/>
          <w:lang w:val="sr-Cyrl-RS"/>
        </w:rPr>
        <w:t xml:space="preserve">Дат је </w:t>
      </w:r>
      <w:r w:rsidR="00E31BC5">
        <w:rPr>
          <w:sz w:val="24"/>
          <w:szCs w:val="24"/>
          <w:lang w:val="sr-Cyrl-RS"/>
        </w:rPr>
        <w:t xml:space="preserve">пример </w:t>
      </w:r>
      <w:r w:rsidR="00815C79" w:rsidRPr="00330CB5">
        <w:rPr>
          <w:sz w:val="24"/>
          <w:szCs w:val="24"/>
          <w:lang w:val="sr-Cyrl-RS"/>
        </w:rPr>
        <w:t xml:space="preserve">Друштвено одговорне мреже Анли, која </w:t>
      </w:r>
      <w:r w:rsidR="00864FF0" w:rsidRPr="00330CB5">
        <w:rPr>
          <w:sz w:val="24"/>
          <w:szCs w:val="24"/>
          <w:lang w:val="sr-Cyrl-RS"/>
        </w:rPr>
        <w:t>врши</w:t>
      </w:r>
      <w:r w:rsidRPr="00330CB5">
        <w:rPr>
          <w:sz w:val="24"/>
          <w:szCs w:val="24"/>
        </w:rPr>
        <w:t xml:space="preserve"> примарну селекцију амбалажног и електронског отпада већ </w:t>
      </w:r>
      <w:r w:rsidR="00815C79" w:rsidRPr="00330CB5">
        <w:rPr>
          <w:sz w:val="24"/>
          <w:szCs w:val="24"/>
          <w:lang w:val="sr-Cyrl-RS"/>
        </w:rPr>
        <w:t xml:space="preserve">три </w:t>
      </w:r>
      <w:r w:rsidRPr="00330CB5">
        <w:rPr>
          <w:sz w:val="24"/>
          <w:szCs w:val="24"/>
        </w:rPr>
        <w:t>годин</w:t>
      </w:r>
      <w:r w:rsidR="00815C79" w:rsidRPr="00330CB5">
        <w:rPr>
          <w:sz w:val="24"/>
          <w:szCs w:val="24"/>
          <w:lang w:val="sr-Cyrl-RS"/>
        </w:rPr>
        <w:t>е, и која је заједно с</w:t>
      </w:r>
      <w:r w:rsidRPr="00330CB5">
        <w:rPr>
          <w:sz w:val="24"/>
          <w:szCs w:val="24"/>
        </w:rPr>
        <w:t>а „Југоимпексом“</w:t>
      </w:r>
      <w:r w:rsidR="00EC40D4">
        <w:rPr>
          <w:sz w:val="24"/>
          <w:szCs w:val="24"/>
          <w:lang w:val="sr-Cyrl-RS"/>
        </w:rPr>
        <w:t xml:space="preserve"> </w:t>
      </w:r>
      <w:r w:rsidR="00864FF0" w:rsidRPr="00330CB5">
        <w:rPr>
          <w:sz w:val="24"/>
          <w:szCs w:val="24"/>
          <w:lang w:val="sr-Cyrl-RS"/>
        </w:rPr>
        <w:t>за</w:t>
      </w:r>
      <w:r w:rsidRPr="00330CB5">
        <w:rPr>
          <w:sz w:val="24"/>
          <w:szCs w:val="24"/>
        </w:rPr>
        <w:t xml:space="preserve"> три године сакупил</w:t>
      </w:r>
      <w:r w:rsidR="00815C79" w:rsidRPr="00330CB5">
        <w:rPr>
          <w:sz w:val="24"/>
          <w:szCs w:val="24"/>
          <w:lang w:val="sr-Cyrl-RS"/>
        </w:rPr>
        <w:t>а</w:t>
      </w:r>
      <w:r w:rsidRPr="00330CB5">
        <w:rPr>
          <w:sz w:val="24"/>
          <w:szCs w:val="24"/>
        </w:rPr>
        <w:t xml:space="preserve"> </w:t>
      </w:r>
      <w:r w:rsidR="00864FF0" w:rsidRPr="00330CB5">
        <w:rPr>
          <w:sz w:val="24"/>
          <w:szCs w:val="24"/>
        </w:rPr>
        <w:t>150 тона</w:t>
      </w:r>
      <w:r w:rsidR="00864FF0" w:rsidRPr="00330CB5">
        <w:rPr>
          <w:sz w:val="24"/>
          <w:szCs w:val="24"/>
          <w:lang w:val="sr-Cyrl-RS"/>
        </w:rPr>
        <w:t xml:space="preserve"> </w:t>
      </w:r>
      <w:r w:rsidRPr="00330CB5">
        <w:rPr>
          <w:sz w:val="24"/>
          <w:szCs w:val="24"/>
        </w:rPr>
        <w:t>електронског отпада</w:t>
      </w:r>
      <w:r w:rsidR="00864FF0" w:rsidRPr="00330CB5">
        <w:rPr>
          <w:sz w:val="24"/>
          <w:szCs w:val="24"/>
          <w:lang w:val="sr-Cyrl-RS"/>
        </w:rPr>
        <w:t>.</w:t>
      </w:r>
      <w:r w:rsidR="00864FF0" w:rsidRPr="00330CB5">
        <w:rPr>
          <w:sz w:val="24"/>
          <w:szCs w:val="24"/>
        </w:rPr>
        <w:t xml:space="preserve"> </w:t>
      </w:r>
      <w:r w:rsidR="00702166" w:rsidRPr="00330CB5">
        <w:rPr>
          <w:sz w:val="24"/>
          <w:szCs w:val="24"/>
          <w:lang w:val="sr-Cyrl-RS"/>
        </w:rPr>
        <w:t xml:space="preserve">Указано је на то да </w:t>
      </w:r>
      <w:r w:rsidR="00864FF0" w:rsidRPr="00330CB5">
        <w:rPr>
          <w:sz w:val="24"/>
          <w:szCs w:val="24"/>
          <w:lang w:val="sr-Cyrl-RS"/>
        </w:rPr>
        <w:t xml:space="preserve">држава тренутно </w:t>
      </w:r>
      <w:r w:rsidR="009F3C12" w:rsidRPr="00330CB5">
        <w:rPr>
          <w:sz w:val="24"/>
          <w:szCs w:val="24"/>
          <w:lang w:val="sr-Cyrl-RS"/>
        </w:rPr>
        <w:t>подједнако</w:t>
      </w:r>
      <w:r w:rsidR="00864FF0" w:rsidRPr="00330CB5">
        <w:rPr>
          <w:sz w:val="24"/>
          <w:szCs w:val="24"/>
          <w:lang w:val="sr-Cyrl-RS"/>
        </w:rPr>
        <w:t xml:space="preserve"> третира </w:t>
      </w:r>
      <w:r w:rsidR="00864FF0" w:rsidRPr="00330CB5">
        <w:rPr>
          <w:sz w:val="24"/>
          <w:szCs w:val="24"/>
        </w:rPr>
        <w:t xml:space="preserve"> </w:t>
      </w:r>
      <w:r w:rsidR="009F3C12" w:rsidRPr="00330CB5">
        <w:rPr>
          <w:sz w:val="24"/>
          <w:szCs w:val="24"/>
        </w:rPr>
        <w:t>грађан</w:t>
      </w:r>
      <w:r w:rsidR="009F3C12" w:rsidRPr="00330CB5">
        <w:rPr>
          <w:sz w:val="24"/>
          <w:szCs w:val="24"/>
          <w:lang w:val="sr-Cyrl-RS"/>
        </w:rPr>
        <w:t>е</w:t>
      </w:r>
      <w:r w:rsidR="00864FF0" w:rsidRPr="00330CB5">
        <w:rPr>
          <w:sz w:val="24"/>
          <w:szCs w:val="24"/>
        </w:rPr>
        <w:t xml:space="preserve"> </w:t>
      </w:r>
      <w:r w:rsidR="009F3C12" w:rsidRPr="00330CB5">
        <w:rPr>
          <w:sz w:val="24"/>
          <w:szCs w:val="24"/>
          <w:lang w:val="sr-Cyrl-RS"/>
        </w:rPr>
        <w:t xml:space="preserve">који поштују правила рециклаже и оне који то не чине. </w:t>
      </w:r>
      <w:r w:rsidR="00702166" w:rsidRPr="00330CB5">
        <w:rPr>
          <w:sz w:val="24"/>
          <w:szCs w:val="24"/>
          <w:lang w:val="sr-Cyrl-RS"/>
        </w:rPr>
        <w:t>Наглашено је да је</w:t>
      </w:r>
      <w:r w:rsidR="009F3C12" w:rsidRPr="00330CB5">
        <w:rPr>
          <w:sz w:val="24"/>
          <w:szCs w:val="24"/>
          <w:lang w:val="sr-Cyrl-RS"/>
        </w:rPr>
        <w:t xml:space="preserve"> </w:t>
      </w:r>
      <w:r w:rsidRPr="00330CB5">
        <w:rPr>
          <w:sz w:val="24"/>
          <w:szCs w:val="24"/>
        </w:rPr>
        <w:t>примарна селекција најјефтинији начин управљања и збрињавања отпад</w:t>
      </w:r>
      <w:r w:rsidR="004803B4" w:rsidRPr="00330CB5">
        <w:rPr>
          <w:sz w:val="24"/>
          <w:szCs w:val="24"/>
          <w:lang w:val="sr-Cyrl-RS"/>
        </w:rPr>
        <w:t>а</w:t>
      </w:r>
      <w:r w:rsidRPr="00330CB5">
        <w:rPr>
          <w:sz w:val="24"/>
          <w:szCs w:val="24"/>
        </w:rPr>
        <w:t xml:space="preserve">. </w:t>
      </w:r>
      <w:r w:rsidR="009F3C12" w:rsidRPr="00330CB5">
        <w:rPr>
          <w:sz w:val="24"/>
          <w:szCs w:val="24"/>
          <w:lang w:val="sr-Cyrl-RS"/>
        </w:rPr>
        <w:t>Предлож</w:t>
      </w:r>
      <w:r w:rsidR="00702166" w:rsidRPr="00330CB5">
        <w:rPr>
          <w:sz w:val="24"/>
          <w:szCs w:val="24"/>
          <w:lang w:val="sr-Cyrl-RS"/>
        </w:rPr>
        <w:t>ено</w:t>
      </w:r>
      <w:r w:rsidR="009F3C12" w:rsidRPr="00330CB5">
        <w:rPr>
          <w:sz w:val="24"/>
          <w:szCs w:val="24"/>
          <w:lang w:val="sr-Cyrl-RS"/>
        </w:rPr>
        <w:t xml:space="preserve"> </w:t>
      </w:r>
      <w:r w:rsidR="00142BF8">
        <w:rPr>
          <w:sz w:val="24"/>
          <w:szCs w:val="24"/>
          <w:lang w:val="sr-Cyrl-RS"/>
        </w:rPr>
        <w:t xml:space="preserve">је </w:t>
      </w:r>
      <w:r w:rsidR="00702166" w:rsidRPr="00330CB5">
        <w:rPr>
          <w:sz w:val="24"/>
          <w:szCs w:val="24"/>
          <w:lang w:val="sr-Cyrl-RS"/>
        </w:rPr>
        <w:t xml:space="preserve">да се пропише да је </w:t>
      </w:r>
      <w:r w:rsidRPr="00330CB5">
        <w:rPr>
          <w:sz w:val="24"/>
          <w:szCs w:val="24"/>
        </w:rPr>
        <w:t>примарн</w:t>
      </w:r>
      <w:r w:rsidR="00702166" w:rsidRPr="00330CB5">
        <w:rPr>
          <w:sz w:val="24"/>
          <w:szCs w:val="24"/>
          <w:lang w:val="sr-Cyrl-RS"/>
        </w:rPr>
        <w:t>а</w:t>
      </w:r>
      <w:r w:rsidRPr="00330CB5">
        <w:rPr>
          <w:sz w:val="24"/>
          <w:szCs w:val="24"/>
        </w:rPr>
        <w:t xml:space="preserve"> селекциј</w:t>
      </w:r>
      <w:r w:rsidR="00702166" w:rsidRPr="00330CB5">
        <w:rPr>
          <w:sz w:val="24"/>
          <w:szCs w:val="24"/>
          <w:lang w:val="sr-Cyrl-RS"/>
        </w:rPr>
        <w:t>а</w:t>
      </w:r>
      <w:r w:rsidRPr="00330CB5">
        <w:rPr>
          <w:sz w:val="24"/>
          <w:szCs w:val="24"/>
        </w:rPr>
        <w:t xml:space="preserve"> предуслов када је у питању управљање и збрињавање отпад</w:t>
      </w:r>
      <w:r w:rsidR="00702166" w:rsidRPr="00330CB5">
        <w:rPr>
          <w:sz w:val="24"/>
          <w:szCs w:val="24"/>
          <w:lang w:val="sr-Cyrl-RS"/>
        </w:rPr>
        <w:t>а</w:t>
      </w:r>
      <w:r w:rsidRPr="00330CB5">
        <w:rPr>
          <w:sz w:val="24"/>
          <w:szCs w:val="24"/>
        </w:rPr>
        <w:t xml:space="preserve">. </w:t>
      </w:r>
    </w:p>
    <w:p w:rsidR="00500DD2" w:rsidRPr="00330CB5" w:rsidRDefault="00500DD2" w:rsidP="009F3C12">
      <w:pPr>
        <w:tabs>
          <w:tab w:val="clear" w:pos="1440"/>
          <w:tab w:val="left" w:pos="709"/>
        </w:tabs>
        <w:rPr>
          <w:sz w:val="24"/>
          <w:szCs w:val="24"/>
        </w:rPr>
      </w:pPr>
      <w:r w:rsidRPr="00330CB5">
        <w:rPr>
          <w:sz w:val="24"/>
          <w:szCs w:val="24"/>
        </w:rPr>
        <w:tab/>
      </w:r>
      <w:r w:rsidR="003E289C" w:rsidRPr="00330CB5">
        <w:rPr>
          <w:sz w:val="24"/>
          <w:szCs w:val="24"/>
          <w:lang w:val="sr-Cyrl-RS"/>
        </w:rPr>
        <w:t>Председник Одбора, др Бранислав Блажић</w:t>
      </w:r>
      <w:r w:rsidR="000F131D">
        <w:rPr>
          <w:sz w:val="24"/>
          <w:szCs w:val="24"/>
          <w:lang w:val="sr-Cyrl-RS"/>
        </w:rPr>
        <w:t>,</w:t>
      </w:r>
      <w:r w:rsidRPr="00330CB5">
        <w:rPr>
          <w:sz w:val="24"/>
          <w:szCs w:val="24"/>
        </w:rPr>
        <w:t xml:space="preserve"> </w:t>
      </w:r>
      <w:r w:rsidR="009F3C12" w:rsidRPr="00330CB5">
        <w:rPr>
          <w:sz w:val="24"/>
          <w:szCs w:val="24"/>
          <w:lang w:val="sr-Cyrl-RS"/>
        </w:rPr>
        <w:t>навео је да</w:t>
      </w:r>
      <w:r w:rsidRPr="00330CB5">
        <w:rPr>
          <w:sz w:val="24"/>
          <w:szCs w:val="24"/>
        </w:rPr>
        <w:t xml:space="preserve"> </w:t>
      </w:r>
      <w:r w:rsidR="009F3C12" w:rsidRPr="00330CB5">
        <w:rPr>
          <w:sz w:val="24"/>
          <w:szCs w:val="24"/>
          <w:lang w:val="sr-Cyrl-RS"/>
        </w:rPr>
        <w:t xml:space="preserve">ће </w:t>
      </w:r>
      <w:r w:rsidRPr="00330CB5">
        <w:rPr>
          <w:sz w:val="24"/>
          <w:szCs w:val="24"/>
        </w:rPr>
        <w:t>принцип примарн</w:t>
      </w:r>
      <w:r w:rsidR="009F3C12" w:rsidRPr="00330CB5">
        <w:rPr>
          <w:sz w:val="24"/>
          <w:szCs w:val="24"/>
          <w:lang w:val="sr-Cyrl-RS"/>
        </w:rPr>
        <w:t>е</w:t>
      </w:r>
      <w:r w:rsidRPr="00330CB5">
        <w:rPr>
          <w:sz w:val="24"/>
          <w:szCs w:val="24"/>
        </w:rPr>
        <w:t xml:space="preserve"> селекциј</w:t>
      </w:r>
      <w:r w:rsidR="009F3C12" w:rsidRPr="00330CB5">
        <w:rPr>
          <w:sz w:val="24"/>
          <w:szCs w:val="24"/>
          <w:lang w:val="sr-Cyrl-RS"/>
        </w:rPr>
        <w:t>е</w:t>
      </w:r>
      <w:r w:rsidRPr="00330CB5">
        <w:rPr>
          <w:sz w:val="24"/>
          <w:szCs w:val="24"/>
        </w:rPr>
        <w:t xml:space="preserve"> </w:t>
      </w:r>
      <w:r w:rsidR="009F3C12" w:rsidRPr="00330CB5">
        <w:rPr>
          <w:sz w:val="24"/>
          <w:szCs w:val="24"/>
          <w:lang w:val="sr-Cyrl-RS"/>
        </w:rPr>
        <w:t xml:space="preserve">бити тема на једној од </w:t>
      </w:r>
      <w:r w:rsidRPr="00330CB5">
        <w:rPr>
          <w:sz w:val="24"/>
          <w:szCs w:val="24"/>
        </w:rPr>
        <w:t>седниц</w:t>
      </w:r>
      <w:r w:rsidR="009F3C12" w:rsidRPr="00330CB5">
        <w:rPr>
          <w:sz w:val="24"/>
          <w:szCs w:val="24"/>
          <w:lang w:val="sr-Cyrl-RS"/>
        </w:rPr>
        <w:t>а</w:t>
      </w:r>
      <w:r w:rsidRPr="00330CB5">
        <w:rPr>
          <w:sz w:val="24"/>
          <w:szCs w:val="24"/>
        </w:rPr>
        <w:t xml:space="preserve"> одбора. </w:t>
      </w:r>
      <w:r w:rsidR="009F3C12" w:rsidRPr="00330CB5">
        <w:rPr>
          <w:sz w:val="24"/>
          <w:szCs w:val="24"/>
          <w:lang w:val="sr-Cyrl-RS"/>
        </w:rPr>
        <w:t>Нагласио је да ће</w:t>
      </w:r>
      <w:r w:rsidRPr="00330CB5">
        <w:rPr>
          <w:sz w:val="24"/>
          <w:szCs w:val="24"/>
        </w:rPr>
        <w:t xml:space="preserve"> бити </w:t>
      </w:r>
      <w:r w:rsidR="00A5461D" w:rsidRPr="00330CB5">
        <w:rPr>
          <w:sz w:val="24"/>
          <w:szCs w:val="24"/>
          <w:lang w:val="sr-Cyrl-RS"/>
        </w:rPr>
        <w:t xml:space="preserve">неопходно </w:t>
      </w:r>
      <w:r w:rsidRPr="00330CB5">
        <w:rPr>
          <w:sz w:val="24"/>
          <w:szCs w:val="24"/>
        </w:rPr>
        <w:t>и мењање закона када је у питању грађевина</w:t>
      </w:r>
      <w:r w:rsidR="00A5461D" w:rsidRPr="00330CB5">
        <w:rPr>
          <w:sz w:val="24"/>
          <w:szCs w:val="24"/>
          <w:lang w:val="sr-Cyrl-RS"/>
        </w:rPr>
        <w:t xml:space="preserve">, </w:t>
      </w:r>
      <w:r w:rsidR="003E289C" w:rsidRPr="00330CB5">
        <w:rPr>
          <w:sz w:val="24"/>
          <w:szCs w:val="24"/>
          <w:lang w:val="sr-Cyrl-RS"/>
        </w:rPr>
        <w:t xml:space="preserve">како би се обезбедило да </w:t>
      </w:r>
      <w:r w:rsidR="00A5461D" w:rsidRPr="00330CB5">
        <w:rPr>
          <w:sz w:val="24"/>
          <w:szCs w:val="24"/>
          <w:lang w:val="sr-Cyrl-RS"/>
        </w:rPr>
        <w:t xml:space="preserve">свака зграда </w:t>
      </w:r>
      <w:r w:rsidR="003E289C" w:rsidRPr="00330CB5">
        <w:rPr>
          <w:sz w:val="24"/>
          <w:szCs w:val="24"/>
          <w:lang w:val="sr-Cyrl-RS"/>
        </w:rPr>
        <w:t>има</w:t>
      </w:r>
      <w:r w:rsidR="00A5461D" w:rsidRPr="00330CB5">
        <w:rPr>
          <w:sz w:val="24"/>
          <w:szCs w:val="24"/>
          <w:lang w:val="sr-Cyrl-RS"/>
        </w:rPr>
        <w:t xml:space="preserve"> посебан простор за одлагање отпада намењен рециклажи.</w:t>
      </w:r>
    </w:p>
    <w:p w:rsidR="0037734D" w:rsidRPr="00330CB5" w:rsidRDefault="0037734D" w:rsidP="009F3C12">
      <w:pPr>
        <w:tabs>
          <w:tab w:val="clear" w:pos="1440"/>
          <w:tab w:val="left" w:pos="709"/>
        </w:tabs>
        <w:rPr>
          <w:sz w:val="24"/>
          <w:szCs w:val="24"/>
        </w:rPr>
      </w:pPr>
    </w:p>
    <w:p w:rsidR="00CD7C13" w:rsidRPr="00330CB5" w:rsidRDefault="00526CBC" w:rsidP="00CD7C13">
      <w:pPr>
        <w:ind w:firstLine="720"/>
        <w:rPr>
          <w:sz w:val="24"/>
          <w:szCs w:val="24"/>
          <w:lang w:val="sr-Cyrl-RS"/>
        </w:rPr>
      </w:pPr>
      <w:r w:rsidRPr="00330CB5">
        <w:rPr>
          <w:sz w:val="24"/>
          <w:szCs w:val="24"/>
          <w:lang w:val="sr-Cyrl-RS"/>
        </w:rPr>
        <w:t xml:space="preserve">У наставку јавног слушања, </w:t>
      </w:r>
      <w:r w:rsidR="00CD7C13" w:rsidRPr="00330CB5">
        <w:rPr>
          <w:sz w:val="24"/>
          <w:szCs w:val="24"/>
        </w:rPr>
        <w:t>Јованк</w:t>
      </w:r>
      <w:r w:rsidR="00CD7C13" w:rsidRPr="00330CB5">
        <w:rPr>
          <w:sz w:val="24"/>
          <w:szCs w:val="24"/>
          <w:lang w:val="sr-Cyrl-RS"/>
        </w:rPr>
        <w:t>а</w:t>
      </w:r>
      <w:r w:rsidR="00CD7C13" w:rsidRPr="00330CB5">
        <w:rPr>
          <w:sz w:val="24"/>
          <w:szCs w:val="24"/>
        </w:rPr>
        <w:t xml:space="preserve"> Арсић Каришић, председник Управног одбора ЦЕДЕФ</w:t>
      </w:r>
      <w:r w:rsidR="00CD7C13" w:rsidRPr="00330CB5">
        <w:rPr>
          <w:sz w:val="24"/>
          <w:szCs w:val="24"/>
          <w:lang w:val="sr-Cyrl-RS"/>
        </w:rPr>
        <w:t>-а,</w:t>
      </w:r>
      <w:r w:rsidR="008D34EF" w:rsidRPr="00330CB5">
        <w:rPr>
          <w:sz w:val="24"/>
          <w:szCs w:val="24"/>
        </w:rPr>
        <w:t xml:space="preserve"> </w:t>
      </w:r>
      <w:r w:rsidR="00CD7C13" w:rsidRPr="00330CB5">
        <w:rPr>
          <w:sz w:val="24"/>
          <w:szCs w:val="24"/>
          <w:lang w:val="sr-Cyrl-RS"/>
        </w:rPr>
        <w:t>упознала је учеснике јавног</w:t>
      </w:r>
      <w:r w:rsidR="008D34EF" w:rsidRPr="00330CB5">
        <w:rPr>
          <w:sz w:val="24"/>
          <w:szCs w:val="24"/>
        </w:rPr>
        <w:t xml:space="preserve"> </w:t>
      </w:r>
      <w:r w:rsidR="00CD7C13" w:rsidRPr="00330CB5">
        <w:rPr>
          <w:sz w:val="24"/>
          <w:szCs w:val="24"/>
          <w:lang w:val="sr-Cyrl-RS"/>
        </w:rPr>
        <w:t xml:space="preserve">слушања са активностима ЦЕДЕФ-а, а посебно са седам јавних дебата на тему управљања комуналним и индустријским отпадом, на којима је учествовало више од 1.500 људи. Резултат тих јавних дијалога је водич - Препоруке за управљање комуналним индустријским отпадом који је приредио ЦЕДЕФ, а у ком су сабране све информације добијене на јавним дебатама, проблеми на које је указано, као и препоруке за решавање тих проблема. Истакла је да је у рециклажној индустрији, као једној од најмлађих индустрија у Србији, направљен помак. Указала је на то да је неопходно да системски решимо неке ствари које ће допринети да рециклажна индустрија у Србији заживи, као </w:t>
      </w:r>
      <w:r w:rsidR="00DB7475">
        <w:rPr>
          <w:sz w:val="24"/>
          <w:szCs w:val="24"/>
          <w:lang w:val="sr-Cyrl-RS"/>
        </w:rPr>
        <w:t xml:space="preserve">у </w:t>
      </w:r>
      <w:r w:rsidR="00CD7C13" w:rsidRPr="00330CB5">
        <w:rPr>
          <w:sz w:val="24"/>
          <w:szCs w:val="24"/>
          <w:lang w:val="sr-Cyrl-RS"/>
        </w:rPr>
        <w:t>европским земљама. Нагласила је значај циркуларне економије, која омогућава да се поновном и системском употребом ресурса њихова вредност очува, да се повећа компетитивност компанија, па је самим тим механизам развоја битан фактор очувања животне средине. Циркуларна економија води ка дугорочном економском развоју, стварању нових пословних могућности и нових радних места, али захтева иновације, правну регулативу која би уредила ову област, постављање стандарда, утврђивање циљева и мера које ће се применити, а и повезивање државног и приватног сектора. Навела је да је рециклажа интегрални и основни део циркуларне економије</w:t>
      </w:r>
      <w:r w:rsidR="00180E11">
        <w:rPr>
          <w:sz w:val="24"/>
          <w:szCs w:val="24"/>
          <w:lang w:val="sr-Cyrl-RS"/>
        </w:rPr>
        <w:t xml:space="preserve"> и да</w:t>
      </w:r>
      <w:r w:rsidR="00CD7C13" w:rsidRPr="00330CB5">
        <w:rPr>
          <w:sz w:val="24"/>
          <w:szCs w:val="24"/>
          <w:lang w:val="sr-Cyrl-RS"/>
        </w:rPr>
        <w:t xml:space="preserve"> даје допринос и обновљивим изворима енергије, јер се рециклирањем отпада може издвојити органски део који би се третирао као отпадна биомаса и </w:t>
      </w:r>
      <w:r w:rsidR="00180E11">
        <w:rPr>
          <w:sz w:val="24"/>
          <w:szCs w:val="24"/>
          <w:lang w:val="sr-Cyrl-RS"/>
        </w:rPr>
        <w:t>на тај начин</w:t>
      </w:r>
      <w:r w:rsidR="00CD7C13" w:rsidRPr="00330CB5">
        <w:rPr>
          <w:sz w:val="24"/>
          <w:szCs w:val="24"/>
          <w:lang w:val="sr-Cyrl-RS"/>
        </w:rPr>
        <w:t xml:space="preserve"> се избегава депоновање отпада, чиме се смањује могућност контаминације ваздуха и земљишта.</w:t>
      </w:r>
    </w:p>
    <w:p w:rsidR="00CD7C13" w:rsidRPr="00330CB5" w:rsidRDefault="00CD7C13" w:rsidP="00CD7C13">
      <w:pPr>
        <w:ind w:firstLine="720"/>
        <w:rPr>
          <w:sz w:val="24"/>
          <w:szCs w:val="24"/>
          <w:lang w:val="sr-Cyrl-RS"/>
        </w:rPr>
      </w:pPr>
      <w:r w:rsidRPr="00330CB5">
        <w:rPr>
          <w:sz w:val="24"/>
          <w:szCs w:val="24"/>
          <w:lang w:val="sr-Cyrl-RS"/>
        </w:rPr>
        <w:t xml:space="preserve">Истакла је пет проблема који су изнети на јавним дебатама, као и препоруке за њихово превазилажење: </w:t>
      </w:r>
    </w:p>
    <w:p w:rsidR="00CD7C13" w:rsidRPr="00330CB5" w:rsidRDefault="00CD7C13" w:rsidP="00CD7C13">
      <w:pPr>
        <w:rPr>
          <w:sz w:val="24"/>
          <w:szCs w:val="24"/>
          <w:lang w:val="sr-Cyrl-RS"/>
        </w:rPr>
      </w:pPr>
      <w:r w:rsidRPr="00330CB5">
        <w:rPr>
          <w:sz w:val="24"/>
          <w:szCs w:val="24"/>
          <w:lang w:val="sr-Cyrl-RS"/>
        </w:rPr>
        <w:t>1. недовољно дефинисана законска регулатива у области заштите животне средине - препорука је да се уради редизајн законске регулативе, да се усагласи са законима из других области и директивама ЕУ, али и да се донесу недостајући прописи о „озелењавању“ законске регулативе у другим областима.</w:t>
      </w:r>
    </w:p>
    <w:p w:rsidR="00CD7C13" w:rsidRPr="00330CB5" w:rsidRDefault="00CD7C13" w:rsidP="00CD7C13">
      <w:pPr>
        <w:rPr>
          <w:sz w:val="24"/>
          <w:szCs w:val="24"/>
          <w:lang w:val="sr-Cyrl-RS"/>
        </w:rPr>
      </w:pPr>
      <w:r w:rsidRPr="00330CB5">
        <w:rPr>
          <w:sz w:val="24"/>
          <w:szCs w:val="24"/>
          <w:lang w:val="sr-Cyrl-RS"/>
        </w:rPr>
        <w:t xml:space="preserve">2. недовољно поштовање закона и наплаћивање такси - препорука је да се обезбеди доследна примена постојећих закона, да то буде транспарентно и да </w:t>
      </w:r>
      <w:r w:rsidRPr="00330CB5">
        <w:rPr>
          <w:sz w:val="24"/>
          <w:szCs w:val="24"/>
          <w:lang w:val="sr-Cyrl-RS"/>
        </w:rPr>
        <w:lastRenderedPageBreak/>
        <w:t xml:space="preserve">буду доступни подаци и информације. Указала је на потребу спровођења реформи у комуналном сектору и примену концесија и јавно-приватног партнерства. </w:t>
      </w:r>
    </w:p>
    <w:p w:rsidR="00CD7C13" w:rsidRPr="00330CB5" w:rsidRDefault="00CD7C13" w:rsidP="00CD7C13">
      <w:pPr>
        <w:rPr>
          <w:sz w:val="24"/>
          <w:szCs w:val="24"/>
          <w:lang w:val="sr-Cyrl-RS"/>
        </w:rPr>
      </w:pPr>
      <w:r w:rsidRPr="00330CB5">
        <w:rPr>
          <w:sz w:val="24"/>
          <w:szCs w:val="24"/>
          <w:lang w:val="sr-Cyrl-RS"/>
        </w:rPr>
        <w:t xml:space="preserve">3. недостатак подстрека за индустрију да уводи зелене технологије, при чему постоји дуг државе према рециклажној индустрији. </w:t>
      </w:r>
    </w:p>
    <w:p w:rsidR="00CD7C13" w:rsidRPr="00330CB5" w:rsidRDefault="00CD7C13" w:rsidP="00CD7C13">
      <w:pPr>
        <w:rPr>
          <w:sz w:val="24"/>
          <w:szCs w:val="24"/>
          <w:lang w:val="sr-Cyrl-RS"/>
        </w:rPr>
      </w:pPr>
      <w:r w:rsidRPr="00330CB5">
        <w:rPr>
          <w:sz w:val="24"/>
          <w:szCs w:val="24"/>
          <w:lang w:val="sr-Cyrl-RS"/>
        </w:rPr>
        <w:t>4. низак ниво продуктивности и недовољан квалитет и високи трошкови, што води непредвидивости у пословању – препорука: поштовање позитивних прописа од стране администрације, да се искористи што већа количина отпада и смањи количина отпада који се одлаже на депоније, да се уведе примарна сепарација, на извору, са контејнерима за одвајање и сакупљање</w:t>
      </w:r>
      <w:r w:rsidR="00E01BA2">
        <w:rPr>
          <w:sz w:val="24"/>
          <w:szCs w:val="24"/>
          <w:lang w:val="sr-Cyrl-RS"/>
        </w:rPr>
        <w:t>, као</w:t>
      </w:r>
      <w:r w:rsidRPr="00330CB5">
        <w:rPr>
          <w:sz w:val="24"/>
          <w:szCs w:val="24"/>
          <w:lang w:val="sr-Cyrl-RS"/>
        </w:rPr>
        <w:t xml:space="preserve"> и повезивање у репроланце рециклере отпада у Србији и у југоистичној Европи.</w:t>
      </w:r>
    </w:p>
    <w:p w:rsidR="00CD7C13" w:rsidRPr="00330CB5" w:rsidRDefault="00CD7C13" w:rsidP="00616FF6">
      <w:pPr>
        <w:tabs>
          <w:tab w:val="decimal" w:pos="0"/>
          <w:tab w:val="decimal" w:pos="142"/>
        </w:tabs>
        <w:rPr>
          <w:sz w:val="24"/>
          <w:szCs w:val="24"/>
        </w:rPr>
      </w:pPr>
      <w:r w:rsidRPr="00330CB5">
        <w:rPr>
          <w:sz w:val="24"/>
          <w:szCs w:val="24"/>
          <w:lang w:val="sr-Cyrl-RS"/>
        </w:rPr>
        <w:t xml:space="preserve">5. нема успостављеног система у локалним самоуправама - неопходно је изградити и опремити рециклажне центре за кабасти и остали отпад из домаћинства, укључујући и опасан отпад који се не може одлагати у контејнере </w:t>
      </w:r>
      <w:r w:rsidR="00BA7628">
        <w:rPr>
          <w:sz w:val="24"/>
          <w:szCs w:val="24"/>
          <w:lang w:val="sr-Cyrl-RS"/>
        </w:rPr>
        <w:t>(</w:t>
      </w:r>
      <w:r w:rsidRPr="00330CB5">
        <w:rPr>
          <w:sz w:val="24"/>
          <w:szCs w:val="24"/>
          <w:lang w:val="sr-Cyrl-RS"/>
        </w:rPr>
        <w:t>најмање по један на територији сваке градске општине</w:t>
      </w:r>
      <w:r w:rsidR="00BA7628">
        <w:rPr>
          <w:sz w:val="24"/>
          <w:szCs w:val="24"/>
          <w:lang w:val="sr-Cyrl-RS"/>
        </w:rPr>
        <w:t>) и увести</w:t>
      </w:r>
      <w:r w:rsidRPr="00330CB5">
        <w:rPr>
          <w:sz w:val="24"/>
          <w:szCs w:val="24"/>
          <w:lang w:val="sr-Cyrl-RS"/>
        </w:rPr>
        <w:t xml:space="preserve"> систем планирања и управљања отпадом за простор сваке локалне самоуправе.</w:t>
      </w:r>
    </w:p>
    <w:p w:rsidR="0037734D" w:rsidRPr="00330CB5" w:rsidRDefault="0037734D" w:rsidP="00616FF6">
      <w:pPr>
        <w:tabs>
          <w:tab w:val="decimal" w:pos="0"/>
          <w:tab w:val="decimal" w:pos="142"/>
        </w:tabs>
        <w:rPr>
          <w:sz w:val="24"/>
          <w:szCs w:val="24"/>
        </w:rPr>
      </w:pPr>
    </w:p>
    <w:p w:rsidR="00B7041F" w:rsidRPr="00330CB5" w:rsidRDefault="00A5461D" w:rsidP="00EE5169">
      <w:pPr>
        <w:tabs>
          <w:tab w:val="clear" w:pos="1440"/>
        </w:tabs>
        <w:rPr>
          <w:sz w:val="24"/>
          <w:szCs w:val="24"/>
        </w:rPr>
      </w:pPr>
      <w:r w:rsidRPr="00330CB5">
        <w:rPr>
          <w:sz w:val="24"/>
          <w:szCs w:val="24"/>
          <w:lang w:val="sr-Cyrl-RS"/>
        </w:rPr>
        <w:tab/>
      </w:r>
      <w:r w:rsidR="007934B2" w:rsidRPr="00330CB5">
        <w:rPr>
          <w:sz w:val="24"/>
          <w:szCs w:val="24"/>
          <w:lang w:val="sr-Cyrl-RS"/>
        </w:rPr>
        <w:t>Проф.</w:t>
      </w:r>
      <w:r w:rsidR="00F97C4E" w:rsidRPr="00330CB5">
        <w:rPr>
          <w:sz w:val="24"/>
          <w:szCs w:val="24"/>
          <w:lang w:val="sr-Cyrl-RS"/>
        </w:rPr>
        <w:t xml:space="preserve"> </w:t>
      </w:r>
      <w:r w:rsidR="007934B2" w:rsidRPr="00330CB5">
        <w:rPr>
          <w:sz w:val="24"/>
          <w:szCs w:val="24"/>
          <w:lang w:val="sr-Cyrl-RS"/>
        </w:rPr>
        <w:t xml:space="preserve">др </w:t>
      </w:r>
      <w:r w:rsidR="00F97C4E" w:rsidRPr="00330CB5">
        <w:rPr>
          <w:sz w:val="24"/>
          <w:szCs w:val="24"/>
          <w:lang w:val="sr-Cyrl-RS"/>
        </w:rPr>
        <w:t>З</w:t>
      </w:r>
      <w:r w:rsidR="00AF3801" w:rsidRPr="00330CB5">
        <w:rPr>
          <w:sz w:val="24"/>
          <w:szCs w:val="24"/>
          <w:lang w:val="sr-Cyrl-RS"/>
        </w:rPr>
        <w:t>оран</w:t>
      </w:r>
      <w:r w:rsidR="00F97C4E" w:rsidRPr="00330CB5">
        <w:rPr>
          <w:sz w:val="24"/>
          <w:szCs w:val="24"/>
          <w:lang w:val="sr-Cyrl-RS"/>
        </w:rPr>
        <w:t xml:space="preserve"> С</w:t>
      </w:r>
      <w:r w:rsidR="00AF3801" w:rsidRPr="00330CB5">
        <w:rPr>
          <w:sz w:val="24"/>
          <w:szCs w:val="24"/>
          <w:lang w:val="sr-Cyrl-RS"/>
        </w:rPr>
        <w:t>тевић</w:t>
      </w:r>
      <w:r w:rsidRPr="00330CB5">
        <w:rPr>
          <w:sz w:val="24"/>
          <w:szCs w:val="24"/>
          <w:lang w:val="sr-Cyrl-RS"/>
        </w:rPr>
        <w:t xml:space="preserve">, </w:t>
      </w:r>
      <w:r w:rsidR="003F69A9" w:rsidRPr="00330CB5">
        <w:rPr>
          <w:sz w:val="24"/>
          <w:szCs w:val="24"/>
          <w:lang w:val="sr-Cyrl-RS"/>
        </w:rPr>
        <w:t xml:space="preserve">упознао </w:t>
      </w:r>
      <w:r w:rsidR="00A24CF6" w:rsidRPr="00330CB5">
        <w:rPr>
          <w:sz w:val="24"/>
          <w:szCs w:val="24"/>
          <w:lang w:val="sr-Cyrl-RS"/>
        </w:rPr>
        <w:t xml:space="preserve">је Одбор </w:t>
      </w:r>
      <w:r w:rsidR="003F69A9" w:rsidRPr="00330CB5">
        <w:rPr>
          <w:sz w:val="24"/>
          <w:szCs w:val="24"/>
          <w:lang w:val="sr-Cyrl-RS"/>
        </w:rPr>
        <w:t xml:space="preserve">са новим технологијама које решавају проблем рециклаже. </w:t>
      </w:r>
      <w:r w:rsidR="00553B4A" w:rsidRPr="00330CB5">
        <w:rPr>
          <w:sz w:val="24"/>
          <w:szCs w:val="24"/>
          <w:lang w:val="sr-Cyrl-RS"/>
        </w:rPr>
        <w:t xml:space="preserve">Нагласио је да је најбоље да прво у зачетку смањимо производњу отпада, па да искористимо, на пример, амбалажу, оно што се може поново искористити и на крају дођемо до рециклаже као паралелног процеса са нечим што се зове уништавање отпада. </w:t>
      </w:r>
      <w:r w:rsidR="003F69A9" w:rsidRPr="00330CB5">
        <w:rPr>
          <w:sz w:val="24"/>
          <w:szCs w:val="24"/>
          <w:lang w:val="sr-Cyrl-RS"/>
        </w:rPr>
        <w:t xml:space="preserve">Предложио је да Одбор </w:t>
      </w:r>
      <w:r w:rsidR="00553B4A" w:rsidRPr="00330CB5">
        <w:rPr>
          <w:sz w:val="24"/>
          <w:szCs w:val="24"/>
          <w:lang w:val="sr-Cyrl-RS"/>
        </w:rPr>
        <w:t>сугерише</w:t>
      </w:r>
      <w:r w:rsidR="003F69A9" w:rsidRPr="00330CB5">
        <w:rPr>
          <w:sz w:val="24"/>
          <w:szCs w:val="24"/>
          <w:lang w:val="sr-Cyrl-RS"/>
        </w:rPr>
        <w:t xml:space="preserve"> </w:t>
      </w:r>
      <w:r w:rsidR="00553B4A" w:rsidRPr="00330CB5">
        <w:rPr>
          <w:sz w:val="24"/>
          <w:szCs w:val="24"/>
          <w:lang w:val="sr-Cyrl-RS"/>
        </w:rPr>
        <w:t>М</w:t>
      </w:r>
      <w:r w:rsidR="003F69A9" w:rsidRPr="00330CB5">
        <w:rPr>
          <w:sz w:val="24"/>
          <w:szCs w:val="24"/>
          <w:lang w:val="sr-Cyrl-RS"/>
        </w:rPr>
        <w:t xml:space="preserve">инистарству да се направе </w:t>
      </w:r>
      <w:r w:rsidR="003F69A9" w:rsidRPr="00330CB5">
        <w:rPr>
          <w:sz w:val="24"/>
          <w:szCs w:val="24"/>
        </w:rPr>
        <w:t>мала пробна полуиндустријска постројења,</w:t>
      </w:r>
      <w:r w:rsidR="00C678E2" w:rsidRPr="00330CB5">
        <w:rPr>
          <w:sz w:val="24"/>
          <w:szCs w:val="24"/>
          <w:lang w:val="sr-Cyrl-RS"/>
        </w:rPr>
        <w:t xml:space="preserve"> </w:t>
      </w:r>
      <w:r w:rsidR="00C678E2" w:rsidRPr="00330CB5">
        <w:rPr>
          <w:sz w:val="24"/>
          <w:szCs w:val="24"/>
        </w:rPr>
        <w:t>за третирање медицинског отпада, да сваки регионални медицински центар или сваки већи градски медицински центар има своје плазма постројење које ће решити проблем транспорта, опасности</w:t>
      </w:r>
      <w:r w:rsidR="00C678E2" w:rsidRPr="00330CB5">
        <w:rPr>
          <w:sz w:val="24"/>
          <w:szCs w:val="24"/>
          <w:lang w:val="sr-Cyrl-RS"/>
        </w:rPr>
        <w:t xml:space="preserve"> и </w:t>
      </w:r>
      <w:r w:rsidR="00C678E2" w:rsidRPr="00330CB5">
        <w:rPr>
          <w:sz w:val="24"/>
          <w:szCs w:val="24"/>
        </w:rPr>
        <w:t>инфекција</w:t>
      </w:r>
      <w:r w:rsidR="00C678E2" w:rsidRPr="00330CB5">
        <w:rPr>
          <w:sz w:val="24"/>
          <w:szCs w:val="24"/>
          <w:lang w:val="sr-Cyrl-RS"/>
        </w:rPr>
        <w:t>.</w:t>
      </w:r>
      <w:r w:rsidRPr="00330CB5">
        <w:rPr>
          <w:sz w:val="24"/>
          <w:szCs w:val="24"/>
        </w:rPr>
        <w:t xml:space="preserve"> </w:t>
      </w:r>
      <w:r w:rsidR="00B81C3C" w:rsidRPr="00330CB5">
        <w:rPr>
          <w:sz w:val="24"/>
          <w:szCs w:val="24"/>
          <w:lang w:val="sr-Cyrl-RS"/>
        </w:rPr>
        <w:t xml:space="preserve">Истакао је </w:t>
      </w:r>
      <w:r w:rsidR="00553B4A" w:rsidRPr="00330CB5">
        <w:rPr>
          <w:sz w:val="24"/>
          <w:szCs w:val="24"/>
          <w:lang w:val="sr-Cyrl-RS"/>
        </w:rPr>
        <w:t>да н</w:t>
      </w:r>
      <w:r w:rsidR="003B6C75" w:rsidRPr="00330CB5">
        <w:rPr>
          <w:sz w:val="24"/>
          <w:szCs w:val="24"/>
          <w:lang w:val="sr-Cyrl-RS"/>
        </w:rPr>
        <w:t xml:space="preserve">аука и развој технике и технологије </w:t>
      </w:r>
      <w:r w:rsidR="00553B4A" w:rsidRPr="00330CB5">
        <w:rPr>
          <w:sz w:val="24"/>
          <w:szCs w:val="24"/>
          <w:lang w:val="sr-Cyrl-RS"/>
        </w:rPr>
        <w:t>могу допринети у више сегмената, када се ради о: с</w:t>
      </w:r>
      <w:r w:rsidR="0063075B" w:rsidRPr="00330CB5">
        <w:rPr>
          <w:sz w:val="24"/>
          <w:szCs w:val="24"/>
          <w:lang w:val="sr-Cyrl-RS"/>
        </w:rPr>
        <w:t>мањењ</w:t>
      </w:r>
      <w:r w:rsidR="00553B4A" w:rsidRPr="00330CB5">
        <w:rPr>
          <w:sz w:val="24"/>
          <w:szCs w:val="24"/>
          <w:lang w:val="sr-Cyrl-RS"/>
        </w:rPr>
        <w:t xml:space="preserve">у </w:t>
      </w:r>
      <w:r w:rsidR="0063075B" w:rsidRPr="00330CB5">
        <w:rPr>
          <w:sz w:val="24"/>
          <w:szCs w:val="24"/>
          <w:lang w:val="sr-Cyrl-RS"/>
        </w:rPr>
        <w:t>количине отпада</w:t>
      </w:r>
      <w:r w:rsidR="00553B4A" w:rsidRPr="00330CB5">
        <w:rPr>
          <w:sz w:val="24"/>
          <w:szCs w:val="24"/>
          <w:lang w:val="sr-Cyrl-RS"/>
        </w:rPr>
        <w:t>, с</w:t>
      </w:r>
      <w:r w:rsidR="0063075B" w:rsidRPr="00330CB5">
        <w:rPr>
          <w:sz w:val="24"/>
          <w:szCs w:val="24"/>
          <w:lang w:val="sr-Cyrl-RS"/>
        </w:rPr>
        <w:t>мањењ</w:t>
      </w:r>
      <w:r w:rsidR="00553B4A" w:rsidRPr="00330CB5">
        <w:rPr>
          <w:sz w:val="24"/>
          <w:szCs w:val="24"/>
          <w:lang w:val="sr-Cyrl-RS"/>
        </w:rPr>
        <w:t>у</w:t>
      </w:r>
      <w:r w:rsidR="0063075B" w:rsidRPr="00330CB5">
        <w:rPr>
          <w:sz w:val="24"/>
          <w:szCs w:val="24"/>
          <w:lang w:val="sr-Cyrl-RS"/>
        </w:rPr>
        <w:t xml:space="preserve"> штетности отпада</w:t>
      </w:r>
      <w:r w:rsidR="00553B4A" w:rsidRPr="00330CB5">
        <w:rPr>
          <w:sz w:val="24"/>
          <w:szCs w:val="24"/>
          <w:lang w:val="sr-Cyrl-RS"/>
        </w:rPr>
        <w:t>, о</w:t>
      </w:r>
      <w:r w:rsidR="0063075B" w:rsidRPr="00330CB5">
        <w:rPr>
          <w:sz w:val="24"/>
          <w:szCs w:val="24"/>
          <w:lang w:val="sr-Cyrl-RS"/>
        </w:rPr>
        <w:t>бновљиви</w:t>
      </w:r>
      <w:r w:rsidR="00553B4A" w:rsidRPr="00330CB5">
        <w:rPr>
          <w:sz w:val="24"/>
          <w:szCs w:val="24"/>
          <w:lang w:val="sr-Cyrl-RS"/>
        </w:rPr>
        <w:t>м</w:t>
      </w:r>
      <w:r w:rsidR="0063075B" w:rsidRPr="00330CB5">
        <w:rPr>
          <w:sz w:val="24"/>
          <w:szCs w:val="24"/>
          <w:lang w:val="sr-Cyrl-RS"/>
        </w:rPr>
        <w:t xml:space="preserve"> извори</w:t>
      </w:r>
      <w:r w:rsidR="00553B4A" w:rsidRPr="00330CB5">
        <w:rPr>
          <w:sz w:val="24"/>
          <w:szCs w:val="24"/>
          <w:lang w:val="sr-Cyrl-RS"/>
        </w:rPr>
        <w:t>ма</w:t>
      </w:r>
      <w:r w:rsidR="0063075B" w:rsidRPr="00330CB5">
        <w:rPr>
          <w:sz w:val="24"/>
          <w:szCs w:val="24"/>
          <w:lang w:val="sr-Cyrl-RS"/>
        </w:rPr>
        <w:t xml:space="preserve"> енергије</w:t>
      </w:r>
      <w:r w:rsidR="00553B4A" w:rsidRPr="00330CB5">
        <w:rPr>
          <w:sz w:val="24"/>
          <w:szCs w:val="24"/>
          <w:lang w:val="sr-Cyrl-RS"/>
        </w:rPr>
        <w:t>, е</w:t>
      </w:r>
      <w:r w:rsidR="0063075B" w:rsidRPr="00330CB5">
        <w:rPr>
          <w:sz w:val="24"/>
          <w:szCs w:val="24"/>
          <w:lang w:val="sr-Cyrl-RS"/>
        </w:rPr>
        <w:t>нергетск</w:t>
      </w:r>
      <w:r w:rsidR="00553B4A" w:rsidRPr="00330CB5">
        <w:rPr>
          <w:sz w:val="24"/>
          <w:szCs w:val="24"/>
          <w:lang w:val="sr-Cyrl-RS"/>
        </w:rPr>
        <w:t>ој</w:t>
      </w:r>
      <w:r w:rsidR="0063075B" w:rsidRPr="00330CB5">
        <w:rPr>
          <w:sz w:val="24"/>
          <w:szCs w:val="24"/>
          <w:lang w:val="sr-Cyrl-RS"/>
        </w:rPr>
        <w:t xml:space="preserve"> ефикасност</w:t>
      </w:r>
      <w:r w:rsidR="00553B4A" w:rsidRPr="00330CB5">
        <w:rPr>
          <w:sz w:val="24"/>
          <w:szCs w:val="24"/>
          <w:lang w:val="sr-Cyrl-RS"/>
        </w:rPr>
        <w:t>и, р</w:t>
      </w:r>
      <w:r w:rsidR="0063075B" w:rsidRPr="00330CB5">
        <w:rPr>
          <w:sz w:val="24"/>
          <w:szCs w:val="24"/>
          <w:lang w:val="sr-Cyrl-RS"/>
        </w:rPr>
        <w:t>ециклажа</w:t>
      </w:r>
      <w:r w:rsidR="00553B4A" w:rsidRPr="00330CB5">
        <w:rPr>
          <w:sz w:val="24"/>
          <w:szCs w:val="24"/>
          <w:lang w:val="sr-Cyrl-RS"/>
        </w:rPr>
        <w:t>, п</w:t>
      </w:r>
      <w:r w:rsidR="0063075B" w:rsidRPr="00330CB5">
        <w:rPr>
          <w:sz w:val="24"/>
          <w:szCs w:val="24"/>
          <w:lang w:val="sr-Cyrl-RS"/>
        </w:rPr>
        <w:t>речишћавањ</w:t>
      </w:r>
      <w:r w:rsidR="00553B4A" w:rsidRPr="00330CB5">
        <w:rPr>
          <w:sz w:val="24"/>
          <w:szCs w:val="24"/>
          <w:lang w:val="sr-Cyrl-RS"/>
        </w:rPr>
        <w:t>у</w:t>
      </w:r>
      <w:r w:rsidR="0063075B" w:rsidRPr="00330CB5">
        <w:rPr>
          <w:sz w:val="24"/>
          <w:szCs w:val="24"/>
          <w:lang w:val="sr-Cyrl-RS"/>
        </w:rPr>
        <w:t xml:space="preserve"> земље</w:t>
      </w:r>
      <w:r w:rsidR="00553B4A" w:rsidRPr="00330CB5">
        <w:rPr>
          <w:sz w:val="24"/>
          <w:szCs w:val="24"/>
          <w:lang w:val="sr-Cyrl-RS"/>
        </w:rPr>
        <w:t xml:space="preserve"> и н</w:t>
      </w:r>
      <w:r w:rsidR="0063075B" w:rsidRPr="00330CB5">
        <w:rPr>
          <w:sz w:val="24"/>
          <w:szCs w:val="24"/>
          <w:lang w:val="sr-Cyrl-RS"/>
        </w:rPr>
        <w:t>еутрализациј</w:t>
      </w:r>
      <w:r w:rsidR="00553B4A" w:rsidRPr="00330CB5">
        <w:rPr>
          <w:sz w:val="24"/>
          <w:szCs w:val="24"/>
          <w:lang w:val="sr-Cyrl-RS"/>
        </w:rPr>
        <w:t>и</w:t>
      </w:r>
      <w:r w:rsidR="0063075B" w:rsidRPr="00330CB5">
        <w:rPr>
          <w:sz w:val="24"/>
          <w:szCs w:val="24"/>
          <w:lang w:val="sr-Cyrl-RS"/>
        </w:rPr>
        <w:t xml:space="preserve"> преосталог отпада</w:t>
      </w:r>
      <w:r w:rsidR="00553B4A" w:rsidRPr="00330CB5">
        <w:rPr>
          <w:sz w:val="24"/>
          <w:szCs w:val="24"/>
          <w:lang w:val="sr-Cyrl-RS"/>
        </w:rPr>
        <w:t>.</w:t>
      </w:r>
      <w:r w:rsidR="00F04AFB" w:rsidRPr="00330CB5">
        <w:rPr>
          <w:sz w:val="24"/>
          <w:szCs w:val="24"/>
          <w:lang w:val="sr-Cyrl-RS"/>
        </w:rPr>
        <w:t xml:space="preserve"> Указао је на п</w:t>
      </w:r>
      <w:r w:rsidR="003C4F8E" w:rsidRPr="00330CB5">
        <w:rPr>
          <w:sz w:val="24"/>
          <w:szCs w:val="24"/>
          <w:lang w:val="sr-Cyrl-RS"/>
        </w:rPr>
        <w:t>редност</w:t>
      </w:r>
      <w:r w:rsidR="00F04AFB" w:rsidRPr="00330CB5">
        <w:rPr>
          <w:sz w:val="24"/>
          <w:szCs w:val="24"/>
          <w:lang w:val="sr-Cyrl-RS"/>
        </w:rPr>
        <w:t>и</w:t>
      </w:r>
      <w:r w:rsidR="003C4F8E" w:rsidRPr="00330CB5">
        <w:rPr>
          <w:sz w:val="24"/>
          <w:szCs w:val="24"/>
          <w:lang w:val="sr-Cyrl-RS"/>
        </w:rPr>
        <w:t xml:space="preserve"> плазма система у </w:t>
      </w:r>
      <w:r w:rsidR="00807300">
        <w:rPr>
          <w:sz w:val="24"/>
          <w:szCs w:val="24"/>
          <w:lang w:val="sr-Cyrl-RS"/>
        </w:rPr>
        <w:t>третману отпада (</w:t>
      </w:r>
      <w:r w:rsidR="00F04AFB" w:rsidRPr="00330CB5">
        <w:rPr>
          <w:sz w:val="24"/>
          <w:szCs w:val="24"/>
          <w:lang w:val="sr-Cyrl-RS"/>
        </w:rPr>
        <w:t>д</w:t>
      </w:r>
      <w:r w:rsidR="003C4F8E" w:rsidRPr="00330CB5">
        <w:rPr>
          <w:sz w:val="24"/>
          <w:szCs w:val="24"/>
          <w:lang w:val="sr-Cyrl-RS"/>
        </w:rPr>
        <w:t>убока разградња отпада, уз значајно смањење запремине и издвојених гасова</w:t>
      </w:r>
      <w:r w:rsidR="00F04AFB" w:rsidRPr="00330CB5">
        <w:rPr>
          <w:sz w:val="24"/>
          <w:szCs w:val="24"/>
          <w:lang w:val="sr-Cyrl-RS"/>
        </w:rPr>
        <w:t>, м</w:t>
      </w:r>
      <w:r w:rsidR="003C4F8E" w:rsidRPr="00330CB5">
        <w:rPr>
          <w:sz w:val="24"/>
          <w:szCs w:val="24"/>
          <w:lang w:val="sr-Cyrl-RS"/>
        </w:rPr>
        <w:t xml:space="preserve">огућност контроле, температуре између 1000 </w:t>
      </w:r>
      <w:r w:rsidR="003C4F8E" w:rsidRPr="00330CB5">
        <w:rPr>
          <w:sz w:val="24"/>
          <w:szCs w:val="24"/>
        </w:rPr>
        <w:t>C</w:t>
      </w:r>
      <w:r w:rsidR="003C4F8E" w:rsidRPr="00330CB5">
        <w:rPr>
          <w:sz w:val="24"/>
          <w:szCs w:val="24"/>
          <w:lang w:val="sr-Cyrl-RS"/>
        </w:rPr>
        <w:t xml:space="preserve"> и 15000</w:t>
      </w:r>
      <w:r w:rsidR="003C4F8E" w:rsidRPr="00330CB5">
        <w:rPr>
          <w:sz w:val="24"/>
          <w:szCs w:val="24"/>
        </w:rPr>
        <w:t xml:space="preserve"> C</w:t>
      </w:r>
      <w:r w:rsidR="00F04AFB" w:rsidRPr="00330CB5">
        <w:rPr>
          <w:sz w:val="24"/>
          <w:szCs w:val="24"/>
          <w:lang w:val="sr-Cyrl-RS"/>
        </w:rPr>
        <w:t>, в</w:t>
      </w:r>
      <w:r w:rsidR="003C4F8E" w:rsidRPr="00330CB5">
        <w:rPr>
          <w:sz w:val="24"/>
          <w:szCs w:val="24"/>
          <w:lang w:val="sr-Cyrl-RS"/>
        </w:rPr>
        <w:t xml:space="preserve">ишеструко смањење тежине/запремине у односу на третман </w:t>
      </w:r>
      <w:r w:rsidR="00807300">
        <w:rPr>
          <w:sz w:val="24"/>
          <w:szCs w:val="24"/>
          <w:lang w:val="sr-Cyrl-RS"/>
        </w:rPr>
        <w:t xml:space="preserve">у </w:t>
      </w:r>
      <w:r w:rsidR="003C4F8E" w:rsidRPr="00330CB5">
        <w:rPr>
          <w:sz w:val="24"/>
          <w:szCs w:val="24"/>
          <w:lang w:val="sr-Cyrl-RS"/>
        </w:rPr>
        <w:t>класичним постројењима</w:t>
      </w:r>
      <w:r w:rsidR="00F04AFB" w:rsidRPr="00330CB5">
        <w:rPr>
          <w:sz w:val="24"/>
          <w:szCs w:val="24"/>
          <w:lang w:val="sr-Cyrl-RS"/>
        </w:rPr>
        <w:t>, м</w:t>
      </w:r>
      <w:r w:rsidR="003C4F8E" w:rsidRPr="00330CB5">
        <w:rPr>
          <w:sz w:val="24"/>
          <w:szCs w:val="24"/>
          <w:lang w:val="sr-Cyrl-RS"/>
        </w:rPr>
        <w:t>огућност потпуне аутоматизације процеса</w:t>
      </w:r>
      <w:r w:rsidR="00F04AFB" w:rsidRPr="00330CB5">
        <w:rPr>
          <w:sz w:val="24"/>
          <w:szCs w:val="24"/>
          <w:lang w:val="sr-Cyrl-RS"/>
        </w:rPr>
        <w:t>, м</w:t>
      </w:r>
      <w:r w:rsidR="003C4F8E" w:rsidRPr="00330CB5">
        <w:rPr>
          <w:sz w:val="24"/>
          <w:szCs w:val="24"/>
          <w:lang w:val="sr-Cyrl-RS"/>
        </w:rPr>
        <w:t xml:space="preserve">инимални утрошак времена и средстава за одржавање </w:t>
      </w:r>
      <w:r w:rsidR="00427781" w:rsidRPr="00330CB5">
        <w:rPr>
          <w:sz w:val="24"/>
          <w:szCs w:val="24"/>
          <w:lang w:val="sr-Cyrl-RS"/>
        </w:rPr>
        <w:t>извора високотемпературне плазме</w:t>
      </w:r>
      <w:r w:rsidR="00F04AFB" w:rsidRPr="00330CB5">
        <w:rPr>
          <w:sz w:val="24"/>
          <w:szCs w:val="24"/>
          <w:lang w:val="sr-Cyrl-RS"/>
        </w:rPr>
        <w:t>, к</w:t>
      </w:r>
      <w:r w:rsidR="00427781" w:rsidRPr="00330CB5">
        <w:rPr>
          <w:sz w:val="24"/>
          <w:szCs w:val="24"/>
          <w:lang w:val="sr-Cyrl-RS"/>
        </w:rPr>
        <w:t>омплетна конверзија органских једињења</w:t>
      </w:r>
      <w:r w:rsidR="00F04AFB" w:rsidRPr="00330CB5">
        <w:rPr>
          <w:sz w:val="24"/>
          <w:szCs w:val="24"/>
          <w:lang w:val="sr-Cyrl-RS"/>
        </w:rPr>
        <w:t xml:space="preserve"> и то што су н</w:t>
      </w:r>
      <w:r w:rsidR="00427781" w:rsidRPr="00330CB5">
        <w:rPr>
          <w:sz w:val="24"/>
          <w:szCs w:val="24"/>
          <w:lang w:val="sr-Cyrl-RS"/>
        </w:rPr>
        <w:t>успроизводи третмана плазмом лако предвидиви, безопасни и задовољавају еколошке стандарде</w:t>
      </w:r>
      <w:r w:rsidR="00807300">
        <w:rPr>
          <w:sz w:val="24"/>
          <w:szCs w:val="24"/>
          <w:lang w:val="sr-Cyrl-RS"/>
        </w:rPr>
        <w:t>)</w:t>
      </w:r>
      <w:r w:rsidR="00F04AFB" w:rsidRPr="00330CB5">
        <w:rPr>
          <w:sz w:val="24"/>
          <w:szCs w:val="24"/>
          <w:lang w:val="sr-Cyrl-RS"/>
        </w:rPr>
        <w:t xml:space="preserve">. </w:t>
      </w:r>
      <w:r w:rsidR="003C4F8E" w:rsidRPr="00330CB5">
        <w:rPr>
          <w:sz w:val="24"/>
          <w:szCs w:val="24"/>
          <w:lang w:val="sr-Cyrl-RS"/>
        </w:rPr>
        <w:t>Презентовао је систем са две коморе</w:t>
      </w:r>
      <w:r w:rsidR="00427781" w:rsidRPr="00330CB5">
        <w:rPr>
          <w:sz w:val="24"/>
          <w:szCs w:val="24"/>
          <w:lang w:val="sr-Cyrl-RS"/>
        </w:rPr>
        <w:t>,</w:t>
      </w:r>
      <w:r w:rsidR="003C4F8E" w:rsidRPr="00330CB5">
        <w:rPr>
          <w:sz w:val="24"/>
          <w:szCs w:val="24"/>
          <w:lang w:val="sr-Cyrl-RS"/>
        </w:rPr>
        <w:t xml:space="preserve"> </w:t>
      </w:r>
      <w:r w:rsidR="00427781" w:rsidRPr="00330CB5">
        <w:rPr>
          <w:sz w:val="24"/>
          <w:szCs w:val="24"/>
          <w:lang w:val="sr-Cyrl-RS"/>
        </w:rPr>
        <w:t>за потпуни третман отпада уз пречишћавање гасова до</w:t>
      </w:r>
      <w:r w:rsidR="003C4F8E" w:rsidRPr="00330CB5">
        <w:rPr>
          <w:sz w:val="24"/>
          <w:szCs w:val="24"/>
        </w:rPr>
        <w:t xml:space="preserve"> 99,99</w:t>
      </w:r>
      <w:r w:rsidR="00427781" w:rsidRPr="00330CB5">
        <w:rPr>
          <w:sz w:val="24"/>
          <w:szCs w:val="24"/>
          <w:lang w:val="sr-Cyrl-RS"/>
        </w:rPr>
        <w:t>%. У односу на пећи за спаљивање отпада, енергија која се ослобађа при примени плазма технологије је много већа, тако да ова постројења могу имати позитиван енергетски биланс.</w:t>
      </w:r>
      <w:r w:rsidR="008204DD" w:rsidRPr="00330CB5">
        <w:rPr>
          <w:sz w:val="24"/>
          <w:szCs w:val="24"/>
          <w:lang w:val="sr-Cyrl-RS"/>
        </w:rPr>
        <w:t xml:space="preserve"> У свом излагању</w:t>
      </w:r>
      <w:r w:rsidR="00F04AFB" w:rsidRPr="00330CB5">
        <w:rPr>
          <w:sz w:val="24"/>
          <w:szCs w:val="24"/>
          <w:lang w:val="sr-Cyrl-RS"/>
        </w:rPr>
        <w:t xml:space="preserve">, </w:t>
      </w:r>
      <w:r w:rsidR="008204DD" w:rsidRPr="00330CB5">
        <w:rPr>
          <w:sz w:val="24"/>
          <w:szCs w:val="24"/>
          <w:lang w:val="sr-Cyrl-RS"/>
        </w:rPr>
        <w:t xml:space="preserve">споменуо је </w:t>
      </w:r>
      <w:r w:rsidR="00F04AFB" w:rsidRPr="00330CB5">
        <w:rPr>
          <w:sz w:val="24"/>
          <w:szCs w:val="24"/>
          <w:lang w:val="sr-Cyrl-RS"/>
        </w:rPr>
        <w:t xml:space="preserve">и </w:t>
      </w:r>
      <w:r w:rsidR="008204DD" w:rsidRPr="00330CB5">
        <w:rPr>
          <w:sz w:val="24"/>
          <w:szCs w:val="24"/>
          <w:lang w:val="sr-Cyrl-RS"/>
        </w:rPr>
        <w:t>нанотехнологију, информационо-комуникациону технологију и термовизију.</w:t>
      </w:r>
      <w:r w:rsidR="00F04AFB" w:rsidRPr="00330CB5">
        <w:rPr>
          <w:sz w:val="24"/>
          <w:szCs w:val="24"/>
          <w:lang w:val="sr-Cyrl-RS"/>
        </w:rPr>
        <w:t xml:space="preserve"> </w:t>
      </w:r>
    </w:p>
    <w:p w:rsidR="0037734D" w:rsidRPr="00330CB5" w:rsidRDefault="0037734D" w:rsidP="00B7041F">
      <w:pPr>
        <w:tabs>
          <w:tab w:val="clear" w:pos="1440"/>
          <w:tab w:val="left" w:pos="426"/>
        </w:tabs>
        <w:rPr>
          <w:sz w:val="24"/>
          <w:szCs w:val="24"/>
        </w:rPr>
      </w:pPr>
    </w:p>
    <w:p w:rsidR="006D447B" w:rsidRPr="00330CB5" w:rsidRDefault="00B7041F" w:rsidP="00555A4A">
      <w:pPr>
        <w:tabs>
          <w:tab w:val="clear" w:pos="1440"/>
          <w:tab w:val="left" w:pos="426"/>
        </w:tabs>
        <w:rPr>
          <w:sz w:val="24"/>
          <w:szCs w:val="24"/>
        </w:rPr>
      </w:pPr>
      <w:r w:rsidRPr="00330CB5">
        <w:rPr>
          <w:sz w:val="24"/>
          <w:szCs w:val="24"/>
          <w:lang w:val="sr-Cyrl-RS"/>
        </w:rPr>
        <w:tab/>
      </w:r>
      <w:r w:rsidR="00CD7C13" w:rsidRPr="00330CB5">
        <w:rPr>
          <w:sz w:val="24"/>
          <w:szCs w:val="24"/>
          <w:lang w:val="sr-Cyrl-RS"/>
        </w:rPr>
        <w:tab/>
      </w:r>
      <w:r w:rsidR="00854966" w:rsidRPr="00330CB5">
        <w:rPr>
          <w:sz w:val="24"/>
          <w:szCs w:val="24"/>
          <w:lang w:val="sr-Cyrl-RS"/>
        </w:rPr>
        <w:t>Н</w:t>
      </w:r>
      <w:r w:rsidR="00F02986" w:rsidRPr="00330CB5">
        <w:rPr>
          <w:sz w:val="24"/>
          <w:szCs w:val="24"/>
          <w:lang w:val="sr-Cyrl-RS"/>
        </w:rPr>
        <w:t>икола</w:t>
      </w:r>
      <w:r w:rsidR="00854966" w:rsidRPr="00330CB5">
        <w:rPr>
          <w:sz w:val="24"/>
          <w:szCs w:val="24"/>
          <w:lang w:val="sr-Cyrl-RS"/>
        </w:rPr>
        <w:t xml:space="preserve"> Е</w:t>
      </w:r>
      <w:r w:rsidR="00F02986" w:rsidRPr="00330CB5">
        <w:rPr>
          <w:sz w:val="24"/>
          <w:szCs w:val="24"/>
          <w:lang w:val="sr-Cyrl-RS"/>
        </w:rPr>
        <w:t>гић</w:t>
      </w:r>
      <w:r w:rsidRPr="00330CB5">
        <w:rPr>
          <w:sz w:val="24"/>
          <w:szCs w:val="24"/>
          <w:lang w:val="sr-Cyrl-RS"/>
        </w:rPr>
        <w:t xml:space="preserve">, </w:t>
      </w:r>
      <w:r w:rsidRPr="00330CB5">
        <w:rPr>
          <w:sz w:val="24"/>
          <w:szCs w:val="24"/>
        </w:rPr>
        <w:t>члан Управног одбора Удружења „Храбри чистач“ и директор предуз</w:t>
      </w:r>
      <w:r w:rsidR="00D06E37" w:rsidRPr="00330CB5">
        <w:rPr>
          <w:sz w:val="24"/>
          <w:szCs w:val="24"/>
        </w:rPr>
        <w:t>ећа „Божић и синови“ из Панчева</w:t>
      </w:r>
      <w:r w:rsidRPr="00330CB5">
        <w:rPr>
          <w:sz w:val="24"/>
          <w:szCs w:val="24"/>
        </w:rPr>
        <w:t xml:space="preserve"> </w:t>
      </w:r>
      <w:r w:rsidR="00D06E37" w:rsidRPr="00330CB5">
        <w:rPr>
          <w:sz w:val="24"/>
          <w:szCs w:val="24"/>
          <w:lang w:val="sr-Cyrl-RS"/>
        </w:rPr>
        <w:t>(</w:t>
      </w:r>
      <w:r w:rsidRPr="00330CB5">
        <w:rPr>
          <w:sz w:val="24"/>
          <w:szCs w:val="24"/>
        </w:rPr>
        <w:t>које се бави третманом и управљањем посебних токова отпада, пре свега електр</w:t>
      </w:r>
      <w:r w:rsidR="00D06E37" w:rsidRPr="00330CB5">
        <w:rPr>
          <w:sz w:val="24"/>
          <w:szCs w:val="24"/>
        </w:rPr>
        <w:t>ичног и електронског и сијалица</w:t>
      </w:r>
      <w:r w:rsidR="00D06E37" w:rsidRPr="00330CB5">
        <w:rPr>
          <w:sz w:val="24"/>
          <w:szCs w:val="24"/>
          <w:lang w:val="sr-Cyrl-RS"/>
        </w:rPr>
        <w:t>)</w:t>
      </w:r>
      <w:r w:rsidRPr="00330CB5">
        <w:rPr>
          <w:sz w:val="24"/>
          <w:szCs w:val="24"/>
        </w:rPr>
        <w:t xml:space="preserve"> </w:t>
      </w:r>
      <w:r w:rsidR="00D06E37" w:rsidRPr="00330CB5">
        <w:rPr>
          <w:sz w:val="24"/>
          <w:szCs w:val="24"/>
          <w:lang w:val="sr-Cyrl-RS"/>
        </w:rPr>
        <w:t>истакао је да отпад</w:t>
      </w:r>
      <w:r w:rsidR="00B15A6A" w:rsidRPr="00330CB5">
        <w:rPr>
          <w:sz w:val="24"/>
          <w:szCs w:val="24"/>
          <w:lang w:val="sr-Cyrl-RS"/>
        </w:rPr>
        <w:t xml:space="preserve"> треба </w:t>
      </w:r>
      <w:r w:rsidR="00B15A6A" w:rsidRPr="00330CB5">
        <w:rPr>
          <w:sz w:val="24"/>
          <w:szCs w:val="24"/>
        </w:rPr>
        <w:t>да се збрине</w:t>
      </w:r>
      <w:r w:rsidR="00B15A6A" w:rsidRPr="00330CB5">
        <w:rPr>
          <w:sz w:val="24"/>
          <w:szCs w:val="24"/>
          <w:lang w:val="sr-Cyrl-RS"/>
        </w:rPr>
        <w:t xml:space="preserve">. Као </w:t>
      </w:r>
      <w:r w:rsidR="00C24FBE" w:rsidRPr="00330CB5">
        <w:rPr>
          <w:sz w:val="24"/>
          <w:szCs w:val="24"/>
          <w:lang w:val="sr-Cyrl-RS"/>
        </w:rPr>
        <w:t>велики</w:t>
      </w:r>
      <w:r w:rsidR="00B15A6A" w:rsidRPr="00330CB5">
        <w:rPr>
          <w:sz w:val="24"/>
          <w:szCs w:val="24"/>
        </w:rPr>
        <w:t xml:space="preserve"> проблем, </w:t>
      </w:r>
      <w:r w:rsidR="00B15A6A" w:rsidRPr="00330CB5">
        <w:rPr>
          <w:sz w:val="24"/>
          <w:szCs w:val="24"/>
          <w:lang w:val="sr-Cyrl-RS"/>
        </w:rPr>
        <w:t>и</w:t>
      </w:r>
      <w:r w:rsidR="00277163">
        <w:rPr>
          <w:sz w:val="24"/>
          <w:szCs w:val="24"/>
          <w:lang w:val="sr-Cyrl-RS"/>
        </w:rPr>
        <w:t xml:space="preserve">стакао </w:t>
      </w:r>
      <w:r w:rsidR="00B15A6A" w:rsidRPr="00330CB5">
        <w:rPr>
          <w:sz w:val="24"/>
          <w:szCs w:val="24"/>
          <w:lang w:val="sr-Cyrl-RS"/>
        </w:rPr>
        <w:t xml:space="preserve">је </w:t>
      </w:r>
      <w:r w:rsidR="00B15A6A" w:rsidRPr="00330CB5">
        <w:rPr>
          <w:sz w:val="24"/>
          <w:szCs w:val="24"/>
        </w:rPr>
        <w:t xml:space="preserve"> </w:t>
      </w:r>
      <w:r w:rsidR="00054702" w:rsidRPr="00330CB5">
        <w:rPr>
          <w:sz w:val="24"/>
          <w:szCs w:val="24"/>
        </w:rPr>
        <w:t>урушеност система</w:t>
      </w:r>
      <w:r w:rsidR="00C24FBE" w:rsidRPr="00330CB5">
        <w:rPr>
          <w:sz w:val="24"/>
          <w:szCs w:val="24"/>
          <w:lang w:val="sr-Cyrl-RS"/>
        </w:rPr>
        <w:t xml:space="preserve">. Говорио је о </w:t>
      </w:r>
      <w:r w:rsidR="00B15A6A" w:rsidRPr="00330CB5">
        <w:rPr>
          <w:sz w:val="24"/>
          <w:szCs w:val="24"/>
        </w:rPr>
        <w:t>продужен</w:t>
      </w:r>
      <w:r w:rsidR="00C24FBE" w:rsidRPr="00330CB5">
        <w:rPr>
          <w:sz w:val="24"/>
          <w:szCs w:val="24"/>
          <w:lang w:val="sr-Cyrl-RS"/>
        </w:rPr>
        <w:t>ој</w:t>
      </w:r>
      <w:r w:rsidR="00B15A6A" w:rsidRPr="00330CB5">
        <w:rPr>
          <w:sz w:val="24"/>
          <w:szCs w:val="24"/>
        </w:rPr>
        <w:t xml:space="preserve"> одговорност</w:t>
      </w:r>
      <w:r w:rsidR="00C24FBE" w:rsidRPr="00330CB5">
        <w:rPr>
          <w:sz w:val="24"/>
          <w:szCs w:val="24"/>
          <w:lang w:val="sr-Cyrl-RS"/>
        </w:rPr>
        <w:t>и, која се</w:t>
      </w:r>
      <w:r w:rsidR="00054702" w:rsidRPr="00330CB5">
        <w:rPr>
          <w:sz w:val="24"/>
          <w:szCs w:val="24"/>
        </w:rPr>
        <w:t xml:space="preserve"> односи на производе који су постали отпад,</w:t>
      </w:r>
      <w:r w:rsidR="00C24FBE" w:rsidRPr="00330CB5">
        <w:rPr>
          <w:sz w:val="24"/>
          <w:szCs w:val="24"/>
          <w:lang w:val="sr-Cyrl-RS"/>
        </w:rPr>
        <w:t xml:space="preserve"> указујући на то</w:t>
      </w:r>
      <w:r w:rsidR="00054702" w:rsidRPr="00330CB5">
        <w:rPr>
          <w:sz w:val="24"/>
          <w:szCs w:val="24"/>
        </w:rPr>
        <w:t xml:space="preserve"> да произвођач</w:t>
      </w:r>
      <w:r w:rsidR="00054702" w:rsidRPr="00330CB5">
        <w:rPr>
          <w:sz w:val="24"/>
          <w:szCs w:val="24"/>
          <w:lang w:val="sr-Cyrl-RS"/>
        </w:rPr>
        <w:t xml:space="preserve">и, </w:t>
      </w:r>
      <w:r w:rsidR="00054702" w:rsidRPr="00330CB5">
        <w:rPr>
          <w:sz w:val="24"/>
          <w:szCs w:val="24"/>
        </w:rPr>
        <w:t>увозници</w:t>
      </w:r>
      <w:r w:rsidR="00054702" w:rsidRPr="00330CB5">
        <w:rPr>
          <w:sz w:val="24"/>
          <w:szCs w:val="24"/>
          <w:lang w:val="sr-Cyrl-RS"/>
        </w:rPr>
        <w:t xml:space="preserve"> и</w:t>
      </w:r>
      <w:r w:rsidR="00054702" w:rsidRPr="00330CB5">
        <w:rPr>
          <w:sz w:val="24"/>
          <w:szCs w:val="24"/>
        </w:rPr>
        <w:t xml:space="preserve"> дистрибутери воде рачуна и прате ток отпада</w:t>
      </w:r>
      <w:r w:rsidR="00C24FBE" w:rsidRPr="00330CB5">
        <w:rPr>
          <w:sz w:val="24"/>
          <w:szCs w:val="24"/>
          <w:lang w:val="sr-Cyrl-RS"/>
        </w:rPr>
        <w:t>,</w:t>
      </w:r>
      <w:r w:rsidR="00054702" w:rsidRPr="00330CB5">
        <w:rPr>
          <w:sz w:val="24"/>
          <w:szCs w:val="24"/>
        </w:rPr>
        <w:t xml:space="preserve"> док тај отпад не дође до оператера, односно док се не буде трајно збринуо. </w:t>
      </w:r>
      <w:r w:rsidR="00054702" w:rsidRPr="00330CB5">
        <w:rPr>
          <w:sz w:val="24"/>
          <w:szCs w:val="24"/>
          <w:lang w:val="sr-Cyrl-RS"/>
        </w:rPr>
        <w:t xml:space="preserve">Осврнуо се на електрични и електронски </w:t>
      </w:r>
      <w:r w:rsidR="00054702" w:rsidRPr="00330CB5">
        <w:rPr>
          <w:sz w:val="24"/>
          <w:szCs w:val="24"/>
          <w:lang w:val="sr-Cyrl-RS"/>
        </w:rPr>
        <w:lastRenderedPageBreak/>
        <w:t xml:space="preserve">отпад, </w:t>
      </w:r>
      <w:r w:rsidR="00054702" w:rsidRPr="00330CB5">
        <w:rPr>
          <w:sz w:val="24"/>
          <w:szCs w:val="24"/>
        </w:rPr>
        <w:t xml:space="preserve">који немају функционалне елементе, </w:t>
      </w:r>
      <w:r w:rsidR="00C24FBE" w:rsidRPr="00330CB5">
        <w:rPr>
          <w:sz w:val="24"/>
          <w:szCs w:val="24"/>
          <w:lang w:val="sr-Cyrl-RS"/>
        </w:rPr>
        <w:t>наводећи да је прописано</w:t>
      </w:r>
      <w:r w:rsidR="00054702" w:rsidRPr="00330CB5">
        <w:rPr>
          <w:sz w:val="24"/>
          <w:szCs w:val="24"/>
        </w:rPr>
        <w:t xml:space="preserve"> да отпад мора да дође комплетан да би се третирао као отпад.</w:t>
      </w:r>
      <w:r w:rsidR="00054702" w:rsidRPr="00330CB5">
        <w:rPr>
          <w:sz w:val="24"/>
          <w:szCs w:val="24"/>
          <w:lang w:val="sr-Cyrl-RS"/>
        </w:rPr>
        <w:t xml:space="preserve"> </w:t>
      </w:r>
      <w:r w:rsidR="006914F9">
        <w:rPr>
          <w:sz w:val="24"/>
          <w:szCs w:val="24"/>
          <w:lang w:val="sr-Cyrl-RS"/>
        </w:rPr>
        <w:t xml:space="preserve">Указао је на који постоји </w:t>
      </w:r>
      <w:r w:rsidR="00A52AE0" w:rsidRPr="00330CB5">
        <w:rPr>
          <w:sz w:val="24"/>
          <w:szCs w:val="24"/>
          <w:lang w:val="sr-Cyrl-RS"/>
        </w:rPr>
        <w:t>када отпад стигне без виталних компоненти које су од скупог материјала и садрже опасну материју</w:t>
      </w:r>
      <w:r w:rsidR="00C24FBE" w:rsidRPr="00330CB5">
        <w:rPr>
          <w:sz w:val="24"/>
          <w:szCs w:val="24"/>
          <w:lang w:val="sr-Cyrl-RS"/>
        </w:rPr>
        <w:t>, нагласивши да</w:t>
      </w:r>
      <w:r w:rsidR="005F5138" w:rsidRPr="00330CB5">
        <w:rPr>
          <w:sz w:val="24"/>
          <w:szCs w:val="24"/>
          <w:lang w:val="sr-Cyrl-RS"/>
        </w:rPr>
        <w:t xml:space="preserve"> </w:t>
      </w:r>
      <w:r w:rsidR="005F5138" w:rsidRPr="00330CB5">
        <w:rPr>
          <w:sz w:val="24"/>
          <w:szCs w:val="24"/>
        </w:rPr>
        <w:t xml:space="preserve">систем </w:t>
      </w:r>
      <w:r w:rsidR="00C24FBE" w:rsidRPr="00330CB5">
        <w:rPr>
          <w:sz w:val="24"/>
          <w:szCs w:val="24"/>
          <w:lang w:val="sr-Cyrl-RS"/>
        </w:rPr>
        <w:t xml:space="preserve">у том сегменту </w:t>
      </w:r>
      <w:r w:rsidR="005F5138" w:rsidRPr="00330CB5">
        <w:rPr>
          <w:sz w:val="24"/>
          <w:szCs w:val="24"/>
        </w:rPr>
        <w:t>мора да се успостави.</w:t>
      </w:r>
      <w:r w:rsidR="00B557C7" w:rsidRPr="00330CB5">
        <w:rPr>
          <w:sz w:val="24"/>
          <w:szCs w:val="24"/>
          <w:lang w:val="sr-Cyrl-RS"/>
        </w:rPr>
        <w:t xml:space="preserve"> Споменуо је </w:t>
      </w:r>
      <w:r w:rsidR="00555A4A" w:rsidRPr="00330CB5">
        <w:rPr>
          <w:sz w:val="24"/>
          <w:szCs w:val="24"/>
        </w:rPr>
        <w:t>Националн</w:t>
      </w:r>
      <w:r w:rsidR="00B557C7" w:rsidRPr="00330CB5">
        <w:rPr>
          <w:sz w:val="24"/>
          <w:szCs w:val="24"/>
          <w:lang w:val="sr-Cyrl-RS"/>
        </w:rPr>
        <w:t>у</w:t>
      </w:r>
      <w:r w:rsidR="00555A4A" w:rsidRPr="00330CB5">
        <w:rPr>
          <w:sz w:val="24"/>
          <w:szCs w:val="24"/>
        </w:rPr>
        <w:t xml:space="preserve"> стратегиј</w:t>
      </w:r>
      <w:r w:rsidR="00B557C7" w:rsidRPr="00330CB5">
        <w:rPr>
          <w:sz w:val="24"/>
          <w:szCs w:val="24"/>
          <w:lang w:val="sr-Cyrl-RS"/>
        </w:rPr>
        <w:t>у</w:t>
      </w:r>
      <w:r w:rsidR="00555A4A" w:rsidRPr="00330CB5">
        <w:rPr>
          <w:sz w:val="24"/>
          <w:szCs w:val="24"/>
        </w:rPr>
        <w:t xml:space="preserve"> за апроксимацију</w:t>
      </w:r>
      <w:r w:rsidR="00B557C7" w:rsidRPr="00330CB5">
        <w:rPr>
          <w:sz w:val="24"/>
          <w:szCs w:val="24"/>
          <w:lang w:val="sr-Cyrl-RS"/>
        </w:rPr>
        <w:t>, у којој су наведени сви</w:t>
      </w:r>
      <w:r w:rsidR="00555A4A" w:rsidRPr="00330CB5">
        <w:rPr>
          <w:sz w:val="24"/>
          <w:szCs w:val="24"/>
        </w:rPr>
        <w:t xml:space="preserve"> бољици који се добијају</w:t>
      </w:r>
      <w:r w:rsidR="00B557C7" w:rsidRPr="00330CB5">
        <w:rPr>
          <w:sz w:val="24"/>
          <w:szCs w:val="24"/>
          <w:lang w:val="sr-Cyrl-RS"/>
        </w:rPr>
        <w:t xml:space="preserve">, </w:t>
      </w:r>
      <w:r w:rsidR="00555A4A" w:rsidRPr="00330CB5">
        <w:rPr>
          <w:sz w:val="24"/>
          <w:szCs w:val="24"/>
        </w:rPr>
        <w:t>финансијски инструменти, како треба пратити и како треба управљати уопште животном средином, а не само рециклаж</w:t>
      </w:r>
      <w:r w:rsidR="004000A8" w:rsidRPr="00330CB5">
        <w:rPr>
          <w:sz w:val="24"/>
          <w:szCs w:val="24"/>
          <w:lang w:val="sr-Cyrl-RS"/>
        </w:rPr>
        <w:t>ом</w:t>
      </w:r>
      <w:r w:rsidR="00B557C7" w:rsidRPr="00330CB5">
        <w:rPr>
          <w:sz w:val="24"/>
          <w:szCs w:val="24"/>
          <w:lang w:val="sr-Cyrl-RS"/>
        </w:rPr>
        <w:t xml:space="preserve"> и п</w:t>
      </w:r>
      <w:r w:rsidR="00555A4A" w:rsidRPr="00330CB5">
        <w:rPr>
          <w:sz w:val="24"/>
          <w:szCs w:val="24"/>
          <w:lang w:val="sr-Cyrl-RS"/>
        </w:rPr>
        <w:t>остав</w:t>
      </w:r>
      <w:r w:rsidR="00B557C7" w:rsidRPr="00330CB5">
        <w:rPr>
          <w:sz w:val="24"/>
          <w:szCs w:val="24"/>
          <w:lang w:val="sr-Cyrl-RS"/>
        </w:rPr>
        <w:t>ио</w:t>
      </w:r>
      <w:r w:rsidR="00555A4A" w:rsidRPr="00330CB5">
        <w:rPr>
          <w:sz w:val="24"/>
          <w:szCs w:val="24"/>
          <w:lang w:val="sr-Cyrl-RS"/>
        </w:rPr>
        <w:t xml:space="preserve"> питање да ли су</w:t>
      </w:r>
      <w:r w:rsidR="00555A4A" w:rsidRPr="00330CB5">
        <w:rPr>
          <w:sz w:val="24"/>
          <w:szCs w:val="24"/>
        </w:rPr>
        <w:t xml:space="preserve"> краткорочни планови постигнути, шта се постигло, а шта није</w:t>
      </w:r>
      <w:r w:rsidR="00B557C7" w:rsidRPr="00330CB5">
        <w:rPr>
          <w:sz w:val="24"/>
          <w:szCs w:val="24"/>
          <w:lang w:val="sr-Cyrl-RS"/>
        </w:rPr>
        <w:t>, као и д</w:t>
      </w:r>
      <w:r w:rsidR="00555A4A" w:rsidRPr="00330CB5">
        <w:rPr>
          <w:sz w:val="24"/>
          <w:szCs w:val="24"/>
        </w:rPr>
        <w:t>а ли ће</w:t>
      </w:r>
      <w:r w:rsidR="00555A4A" w:rsidRPr="00330CB5">
        <w:rPr>
          <w:sz w:val="24"/>
          <w:szCs w:val="24"/>
          <w:lang w:val="sr-Cyrl-RS"/>
        </w:rPr>
        <w:t xml:space="preserve"> се</w:t>
      </w:r>
      <w:r w:rsidR="00555A4A" w:rsidRPr="00330CB5">
        <w:rPr>
          <w:sz w:val="24"/>
          <w:szCs w:val="24"/>
        </w:rPr>
        <w:t xml:space="preserve"> те нереализоване обавезе, које </w:t>
      </w:r>
      <w:r w:rsidR="00555A4A" w:rsidRPr="00330CB5">
        <w:rPr>
          <w:sz w:val="24"/>
          <w:szCs w:val="24"/>
          <w:lang w:val="sr-Cyrl-RS"/>
        </w:rPr>
        <w:t xml:space="preserve">су усвојене, пренети </w:t>
      </w:r>
      <w:r w:rsidR="00555A4A" w:rsidRPr="00330CB5">
        <w:rPr>
          <w:sz w:val="24"/>
          <w:szCs w:val="24"/>
        </w:rPr>
        <w:t>у следећи перио</w:t>
      </w:r>
      <w:r w:rsidR="00B557C7" w:rsidRPr="00330CB5">
        <w:rPr>
          <w:sz w:val="24"/>
          <w:szCs w:val="24"/>
        </w:rPr>
        <w:t>д</w:t>
      </w:r>
      <w:r w:rsidR="00B557C7" w:rsidRPr="00330CB5">
        <w:rPr>
          <w:sz w:val="24"/>
          <w:szCs w:val="24"/>
          <w:lang w:val="sr-Cyrl-RS"/>
        </w:rPr>
        <w:t xml:space="preserve"> (</w:t>
      </w:r>
      <w:r w:rsidR="00555A4A" w:rsidRPr="00330CB5">
        <w:rPr>
          <w:sz w:val="24"/>
          <w:szCs w:val="24"/>
        </w:rPr>
        <w:t>средњорочни план који покрива период од 2015. до 2019. године</w:t>
      </w:r>
      <w:r w:rsidR="00B557C7" w:rsidRPr="00330CB5">
        <w:rPr>
          <w:sz w:val="24"/>
          <w:szCs w:val="24"/>
          <w:lang w:val="sr-Cyrl-RS"/>
        </w:rPr>
        <w:t>)</w:t>
      </w:r>
      <w:r w:rsidR="00555A4A" w:rsidRPr="00330CB5">
        <w:rPr>
          <w:sz w:val="24"/>
          <w:szCs w:val="24"/>
        </w:rPr>
        <w:t>.</w:t>
      </w:r>
      <w:r w:rsidR="00D20E70" w:rsidRPr="00330CB5">
        <w:rPr>
          <w:sz w:val="24"/>
          <w:szCs w:val="24"/>
          <w:lang w:val="sr-Cyrl-RS"/>
        </w:rPr>
        <w:t xml:space="preserve"> </w:t>
      </w:r>
      <w:r w:rsidR="00555A4A" w:rsidRPr="00330CB5">
        <w:rPr>
          <w:sz w:val="24"/>
          <w:szCs w:val="24"/>
          <w:lang w:val="sr-Cyrl-RS"/>
        </w:rPr>
        <w:t xml:space="preserve">Изнео је да када су </w:t>
      </w:r>
      <w:r w:rsidR="00555A4A" w:rsidRPr="00330CB5">
        <w:rPr>
          <w:sz w:val="24"/>
          <w:szCs w:val="24"/>
        </w:rPr>
        <w:t xml:space="preserve">посебни токови отпада у питању, </w:t>
      </w:r>
      <w:r w:rsidR="00555A4A" w:rsidRPr="00330CB5">
        <w:rPr>
          <w:sz w:val="24"/>
          <w:szCs w:val="24"/>
          <w:lang w:val="sr-Cyrl-RS"/>
        </w:rPr>
        <w:t>наплатом</w:t>
      </w:r>
      <w:r w:rsidR="00555A4A" w:rsidRPr="00330CB5">
        <w:rPr>
          <w:sz w:val="24"/>
          <w:szCs w:val="24"/>
        </w:rPr>
        <w:t xml:space="preserve"> еколошк</w:t>
      </w:r>
      <w:r w:rsidR="00555A4A" w:rsidRPr="00330CB5">
        <w:rPr>
          <w:sz w:val="24"/>
          <w:szCs w:val="24"/>
          <w:lang w:val="sr-Cyrl-RS"/>
        </w:rPr>
        <w:t xml:space="preserve">е </w:t>
      </w:r>
      <w:r w:rsidR="00555A4A" w:rsidRPr="00330CB5">
        <w:rPr>
          <w:sz w:val="24"/>
          <w:szCs w:val="24"/>
        </w:rPr>
        <w:t>такс</w:t>
      </w:r>
      <w:r w:rsidR="00555A4A" w:rsidRPr="00330CB5">
        <w:rPr>
          <w:sz w:val="24"/>
          <w:szCs w:val="24"/>
          <w:lang w:val="sr-Cyrl-RS"/>
        </w:rPr>
        <w:t>е</w:t>
      </w:r>
      <w:r w:rsidR="00555A4A" w:rsidRPr="00330CB5">
        <w:rPr>
          <w:sz w:val="24"/>
          <w:szCs w:val="24"/>
        </w:rPr>
        <w:t xml:space="preserve"> </w:t>
      </w:r>
      <w:r w:rsidR="00555A4A" w:rsidRPr="00330CB5">
        <w:rPr>
          <w:sz w:val="24"/>
          <w:szCs w:val="24"/>
          <w:lang w:val="sr-Cyrl-RS"/>
        </w:rPr>
        <w:t xml:space="preserve">успоставио би се </w:t>
      </w:r>
      <w:r w:rsidR="00555A4A" w:rsidRPr="00330CB5">
        <w:rPr>
          <w:sz w:val="24"/>
          <w:szCs w:val="24"/>
        </w:rPr>
        <w:t xml:space="preserve">финансијски одржив систем. </w:t>
      </w:r>
      <w:r w:rsidR="00555A4A" w:rsidRPr="00330CB5">
        <w:rPr>
          <w:sz w:val="24"/>
          <w:szCs w:val="24"/>
          <w:lang w:val="sr-Cyrl-RS"/>
        </w:rPr>
        <w:t>Навео је да треба ревидирати ову националну стратегију</w:t>
      </w:r>
      <w:r w:rsidR="00D20E70" w:rsidRPr="00330CB5">
        <w:rPr>
          <w:sz w:val="24"/>
          <w:szCs w:val="24"/>
          <w:lang w:val="sr-Cyrl-RS"/>
        </w:rPr>
        <w:t>, јер је</w:t>
      </w:r>
      <w:r w:rsidR="006D447B" w:rsidRPr="00330CB5">
        <w:rPr>
          <w:sz w:val="24"/>
          <w:szCs w:val="24"/>
        </w:rPr>
        <w:t xml:space="preserve"> финансирање из </w:t>
      </w:r>
      <w:r w:rsidR="00D20E70" w:rsidRPr="00330CB5">
        <w:rPr>
          <w:sz w:val="24"/>
          <w:szCs w:val="24"/>
          <w:lang w:val="sr-Cyrl-RS"/>
        </w:rPr>
        <w:t>Б</w:t>
      </w:r>
      <w:r w:rsidR="006D447B" w:rsidRPr="00330CB5">
        <w:rPr>
          <w:sz w:val="24"/>
          <w:szCs w:val="24"/>
        </w:rPr>
        <w:t xml:space="preserve">уџета Републике Србије </w:t>
      </w:r>
      <w:r w:rsidR="00D20E70" w:rsidRPr="00330CB5">
        <w:rPr>
          <w:sz w:val="24"/>
          <w:szCs w:val="24"/>
          <w:lang w:val="sr-Cyrl-RS"/>
        </w:rPr>
        <w:t>не</w:t>
      </w:r>
      <w:r w:rsidR="006D447B" w:rsidRPr="00330CB5">
        <w:rPr>
          <w:sz w:val="24"/>
          <w:szCs w:val="24"/>
        </w:rPr>
        <w:t>одрживо</w:t>
      </w:r>
      <w:r w:rsidR="006D447B" w:rsidRPr="00330CB5">
        <w:rPr>
          <w:sz w:val="24"/>
          <w:szCs w:val="24"/>
          <w:lang w:val="sr-Cyrl-RS"/>
        </w:rPr>
        <w:t>.</w:t>
      </w:r>
      <w:r w:rsidR="00E930ED" w:rsidRPr="00330CB5">
        <w:rPr>
          <w:sz w:val="24"/>
          <w:szCs w:val="24"/>
          <w:lang w:val="sr-Cyrl-RS"/>
        </w:rPr>
        <w:t xml:space="preserve"> </w:t>
      </w:r>
      <w:r w:rsidR="006D447B" w:rsidRPr="00330CB5">
        <w:rPr>
          <w:sz w:val="24"/>
          <w:szCs w:val="24"/>
          <w:lang w:val="sr-Cyrl-RS"/>
        </w:rPr>
        <w:t>Као проблем изнео је</w:t>
      </w:r>
      <w:r w:rsidR="004000A8" w:rsidRPr="00330CB5">
        <w:rPr>
          <w:sz w:val="24"/>
          <w:szCs w:val="24"/>
          <w:lang w:val="sr-Cyrl-RS"/>
        </w:rPr>
        <w:t xml:space="preserve"> рад</w:t>
      </w:r>
      <w:r w:rsidR="006D447B" w:rsidRPr="00330CB5">
        <w:rPr>
          <w:sz w:val="24"/>
          <w:szCs w:val="24"/>
          <w:lang w:val="sr-Cyrl-RS"/>
        </w:rPr>
        <w:t xml:space="preserve"> </w:t>
      </w:r>
      <w:r w:rsidR="00E930ED" w:rsidRPr="00330CB5">
        <w:rPr>
          <w:sz w:val="24"/>
          <w:szCs w:val="24"/>
          <w:lang w:val="sr-Cyrl-RS"/>
        </w:rPr>
        <w:t>ј</w:t>
      </w:r>
      <w:r w:rsidR="006D447B" w:rsidRPr="00330CB5">
        <w:rPr>
          <w:sz w:val="24"/>
          <w:szCs w:val="24"/>
        </w:rPr>
        <w:t>авно-комуналн</w:t>
      </w:r>
      <w:r w:rsidR="004000A8" w:rsidRPr="00330CB5">
        <w:rPr>
          <w:sz w:val="24"/>
          <w:szCs w:val="24"/>
          <w:lang w:val="sr-Cyrl-RS"/>
        </w:rPr>
        <w:t>их</w:t>
      </w:r>
      <w:r w:rsidR="006D447B" w:rsidRPr="00330CB5">
        <w:rPr>
          <w:sz w:val="24"/>
          <w:szCs w:val="24"/>
        </w:rPr>
        <w:t xml:space="preserve"> предузећа</w:t>
      </w:r>
      <w:r w:rsidR="00E930ED" w:rsidRPr="00330CB5">
        <w:rPr>
          <w:sz w:val="24"/>
          <w:szCs w:val="24"/>
          <w:lang w:val="sr-Cyrl-RS"/>
        </w:rPr>
        <w:t>, чије</w:t>
      </w:r>
      <w:r w:rsidR="004000A8" w:rsidRPr="00330CB5">
        <w:rPr>
          <w:sz w:val="24"/>
          <w:szCs w:val="24"/>
          <w:lang w:val="sr-Cyrl-RS"/>
        </w:rPr>
        <w:t xml:space="preserve"> капацитете </w:t>
      </w:r>
      <w:r w:rsidR="00E930ED" w:rsidRPr="00330CB5">
        <w:rPr>
          <w:sz w:val="24"/>
          <w:szCs w:val="24"/>
          <w:lang w:val="sr-Cyrl-RS"/>
        </w:rPr>
        <w:t>треба искористити у целини како</w:t>
      </w:r>
      <w:r w:rsidR="004000A8" w:rsidRPr="00330CB5">
        <w:rPr>
          <w:sz w:val="24"/>
          <w:szCs w:val="24"/>
          <w:lang w:val="sr-Cyrl-RS"/>
        </w:rPr>
        <w:t xml:space="preserve"> би она функционисала како треба.</w:t>
      </w:r>
    </w:p>
    <w:p w:rsidR="0037734D" w:rsidRPr="00330CB5" w:rsidRDefault="0037734D" w:rsidP="00555A4A">
      <w:pPr>
        <w:tabs>
          <w:tab w:val="clear" w:pos="1440"/>
          <w:tab w:val="left" w:pos="426"/>
        </w:tabs>
        <w:rPr>
          <w:sz w:val="24"/>
          <w:szCs w:val="24"/>
        </w:rPr>
      </w:pPr>
    </w:p>
    <w:p w:rsidR="00811783" w:rsidRPr="00330CB5" w:rsidRDefault="00C25E1B" w:rsidP="00A151C6">
      <w:pPr>
        <w:tabs>
          <w:tab w:val="clear" w:pos="1440"/>
        </w:tabs>
        <w:ind w:firstLine="720"/>
        <w:rPr>
          <w:sz w:val="24"/>
          <w:szCs w:val="24"/>
          <w:lang w:val="sr-Cyrl-RS"/>
        </w:rPr>
      </w:pPr>
      <w:r w:rsidRPr="00330CB5">
        <w:rPr>
          <w:sz w:val="24"/>
          <w:szCs w:val="24"/>
          <w:lang w:val="sr-Cyrl-RS"/>
        </w:rPr>
        <w:t xml:space="preserve">У дискусији </w:t>
      </w:r>
      <w:r w:rsidR="0081027A" w:rsidRPr="00330CB5">
        <w:rPr>
          <w:sz w:val="24"/>
          <w:szCs w:val="24"/>
          <w:lang w:val="sr-Cyrl-RS"/>
        </w:rPr>
        <w:t>која је уследила,</w:t>
      </w:r>
      <w:r w:rsidRPr="00330CB5">
        <w:rPr>
          <w:sz w:val="24"/>
          <w:szCs w:val="24"/>
          <w:lang w:val="sr-Cyrl-RS"/>
        </w:rPr>
        <w:t xml:space="preserve"> учествовали</w:t>
      </w:r>
      <w:r w:rsidR="0081027A" w:rsidRPr="00330CB5">
        <w:rPr>
          <w:sz w:val="24"/>
          <w:szCs w:val="24"/>
          <w:lang w:val="sr-Cyrl-RS"/>
        </w:rPr>
        <w:t xml:space="preserve"> су</w:t>
      </w:r>
      <w:r w:rsidRPr="00330CB5">
        <w:rPr>
          <w:sz w:val="24"/>
          <w:szCs w:val="24"/>
          <w:lang w:val="sr-Cyrl-RS"/>
        </w:rPr>
        <w:t>: Зоран Ар</w:t>
      </w:r>
      <w:r w:rsidR="00AE372E" w:rsidRPr="00330CB5">
        <w:rPr>
          <w:sz w:val="24"/>
          <w:szCs w:val="24"/>
          <w:lang w:val="sr-Cyrl-RS"/>
        </w:rPr>
        <w:t xml:space="preserve">сић, </w:t>
      </w:r>
      <w:r w:rsidR="00AB5E7D" w:rsidRPr="00330CB5">
        <w:rPr>
          <w:sz w:val="24"/>
          <w:szCs w:val="24"/>
          <w:lang w:val="sr-Cyrl-RS"/>
        </w:rPr>
        <w:t xml:space="preserve">Тони Петровић, </w:t>
      </w:r>
      <w:r w:rsidR="00AE372E" w:rsidRPr="00330CB5">
        <w:rPr>
          <w:sz w:val="24"/>
          <w:szCs w:val="24"/>
          <w:lang w:val="sr-Cyrl-RS"/>
        </w:rPr>
        <w:t xml:space="preserve">Александра Кнез Милојковић, </w:t>
      </w:r>
      <w:r w:rsidR="0073156B">
        <w:rPr>
          <w:sz w:val="24"/>
          <w:szCs w:val="24"/>
          <w:lang w:val="sr-Cyrl-RS"/>
        </w:rPr>
        <w:t xml:space="preserve">Љубиша </w:t>
      </w:r>
      <w:r w:rsidR="0073156B" w:rsidRPr="0073156B">
        <w:rPr>
          <w:sz w:val="24"/>
          <w:szCs w:val="24"/>
          <w:lang w:val="sr-Cyrl-RS"/>
        </w:rPr>
        <w:t>Славковић</w:t>
      </w:r>
      <w:r w:rsidR="0073156B">
        <w:rPr>
          <w:sz w:val="24"/>
          <w:szCs w:val="24"/>
          <w:lang w:val="sr-Cyrl-RS"/>
        </w:rPr>
        <w:t>,</w:t>
      </w:r>
      <w:r w:rsidR="0073156B" w:rsidRPr="0073156B">
        <w:rPr>
          <w:sz w:val="24"/>
          <w:szCs w:val="24"/>
          <w:lang w:val="sr-Cyrl-RS"/>
        </w:rPr>
        <w:t xml:space="preserve"> </w:t>
      </w:r>
      <w:r w:rsidR="00AE372E" w:rsidRPr="00330CB5">
        <w:rPr>
          <w:sz w:val="24"/>
          <w:szCs w:val="24"/>
          <w:lang w:val="sr-Cyrl-RS"/>
        </w:rPr>
        <w:t>Гордана Перовић</w:t>
      </w:r>
      <w:r w:rsidRPr="00330CB5">
        <w:rPr>
          <w:sz w:val="24"/>
          <w:szCs w:val="24"/>
          <w:lang w:val="sr-Cyrl-RS"/>
        </w:rPr>
        <w:t xml:space="preserve"> </w:t>
      </w:r>
      <w:r w:rsidR="00190364">
        <w:rPr>
          <w:sz w:val="24"/>
          <w:szCs w:val="24"/>
          <w:lang w:val="sr-Cyrl-RS"/>
        </w:rPr>
        <w:t>и Ненад Николић.</w:t>
      </w:r>
    </w:p>
    <w:p w:rsidR="00013B0D" w:rsidRPr="00330CB5" w:rsidRDefault="00811783" w:rsidP="00313193">
      <w:pPr>
        <w:tabs>
          <w:tab w:val="clear" w:pos="1440"/>
          <w:tab w:val="left" w:pos="567"/>
          <w:tab w:val="decimal" w:pos="709"/>
        </w:tabs>
        <w:rPr>
          <w:sz w:val="24"/>
          <w:szCs w:val="24"/>
          <w:lang w:val="sr-Cyrl-RS"/>
        </w:rPr>
      </w:pPr>
      <w:r w:rsidRPr="00330CB5">
        <w:rPr>
          <w:sz w:val="24"/>
          <w:szCs w:val="24"/>
          <w:lang w:val="sr-Cyrl-RS"/>
        </w:rPr>
        <w:tab/>
      </w:r>
      <w:r w:rsidR="00313193" w:rsidRPr="00330CB5">
        <w:rPr>
          <w:sz w:val="24"/>
          <w:szCs w:val="24"/>
          <w:lang w:val="sr-Cyrl-RS"/>
        </w:rPr>
        <w:t>У дискусији је указано на</w:t>
      </w:r>
      <w:r w:rsidRPr="00330CB5">
        <w:rPr>
          <w:sz w:val="24"/>
          <w:szCs w:val="24"/>
          <w:lang w:val="sr-Cyrl-RS"/>
        </w:rPr>
        <w:t xml:space="preserve"> проблем </w:t>
      </w:r>
      <w:r w:rsidR="001B52CA">
        <w:rPr>
          <w:sz w:val="24"/>
          <w:szCs w:val="24"/>
          <w:lang w:val="sr-Cyrl-RS"/>
        </w:rPr>
        <w:t>који настаје</w:t>
      </w:r>
      <w:r w:rsidRPr="00330CB5">
        <w:rPr>
          <w:sz w:val="24"/>
          <w:szCs w:val="24"/>
          <w:lang w:val="sr-Cyrl-RS"/>
        </w:rPr>
        <w:t xml:space="preserve"> </w:t>
      </w:r>
      <w:r w:rsidR="008F5387">
        <w:rPr>
          <w:sz w:val="24"/>
          <w:szCs w:val="24"/>
          <w:lang w:val="sr-Cyrl-RS"/>
        </w:rPr>
        <w:t xml:space="preserve">због </w:t>
      </w:r>
      <w:r w:rsidRPr="00330CB5">
        <w:rPr>
          <w:sz w:val="24"/>
          <w:szCs w:val="24"/>
          <w:lang w:val="sr-Cyrl-RS"/>
        </w:rPr>
        <w:t>блока</w:t>
      </w:r>
      <w:r w:rsidR="008F5387">
        <w:rPr>
          <w:sz w:val="24"/>
          <w:szCs w:val="24"/>
          <w:lang w:val="sr-Cyrl-RS"/>
        </w:rPr>
        <w:t>де</w:t>
      </w:r>
      <w:r w:rsidRPr="00330CB5">
        <w:rPr>
          <w:sz w:val="24"/>
          <w:szCs w:val="24"/>
          <w:lang w:val="sr-Cyrl-RS"/>
        </w:rPr>
        <w:t xml:space="preserve"> </w:t>
      </w:r>
      <w:r w:rsidR="001A16D2" w:rsidRPr="00330CB5">
        <w:rPr>
          <w:sz w:val="24"/>
          <w:szCs w:val="24"/>
          <w:lang w:val="sr-Cyrl-RS"/>
        </w:rPr>
        <w:t xml:space="preserve">у трајању од 200 дана </w:t>
      </w:r>
      <w:r w:rsidRPr="00330CB5">
        <w:rPr>
          <w:sz w:val="24"/>
          <w:szCs w:val="24"/>
          <w:lang w:val="sr-Cyrl-RS"/>
        </w:rPr>
        <w:t>фирме</w:t>
      </w:r>
      <w:r w:rsidR="001B52CA">
        <w:rPr>
          <w:sz w:val="24"/>
          <w:szCs w:val="24"/>
          <w:lang w:val="sr-Cyrl-RS"/>
        </w:rPr>
        <w:t xml:space="preserve"> која се</w:t>
      </w:r>
      <w:r w:rsidR="00313193" w:rsidRPr="00330CB5">
        <w:rPr>
          <w:sz w:val="24"/>
          <w:szCs w:val="24"/>
          <w:lang w:val="sr-Cyrl-RS"/>
        </w:rPr>
        <w:t xml:space="preserve"> бави збрињавањем неопасног отпада</w:t>
      </w:r>
      <w:r w:rsidRPr="00330CB5">
        <w:rPr>
          <w:sz w:val="24"/>
          <w:szCs w:val="24"/>
          <w:lang w:val="sr-Cyrl-RS"/>
        </w:rPr>
        <w:t>.</w:t>
      </w:r>
      <w:r w:rsidR="00313193" w:rsidRPr="00330CB5">
        <w:rPr>
          <w:sz w:val="24"/>
          <w:szCs w:val="24"/>
          <w:lang w:val="sr-Cyrl-RS"/>
        </w:rPr>
        <w:t xml:space="preserve"> </w:t>
      </w:r>
      <w:r w:rsidR="001A16D2">
        <w:rPr>
          <w:sz w:val="24"/>
          <w:szCs w:val="24"/>
          <w:lang w:val="sr-Cyrl-RS"/>
        </w:rPr>
        <w:t>Указано је на то</w:t>
      </w:r>
      <w:r w:rsidR="00A949BE">
        <w:rPr>
          <w:sz w:val="24"/>
          <w:szCs w:val="24"/>
        </w:rPr>
        <w:t xml:space="preserve"> </w:t>
      </w:r>
      <w:r w:rsidR="001A16D2">
        <w:rPr>
          <w:sz w:val="24"/>
          <w:szCs w:val="24"/>
          <w:lang w:val="sr-Cyrl-RS"/>
        </w:rPr>
        <w:t>да</w:t>
      </w:r>
      <w:r w:rsidR="00313193" w:rsidRPr="00330CB5">
        <w:rPr>
          <w:sz w:val="24"/>
          <w:szCs w:val="24"/>
          <w:lang w:val="sr-Cyrl-RS"/>
        </w:rPr>
        <w:t xml:space="preserve"> фирма </w:t>
      </w:r>
      <w:r w:rsidR="00B42F80" w:rsidRPr="00330CB5">
        <w:rPr>
          <w:sz w:val="24"/>
          <w:szCs w:val="24"/>
          <w:lang w:val="sr-Cyrl-RS"/>
        </w:rPr>
        <w:t xml:space="preserve">својим возилима </w:t>
      </w:r>
      <w:r w:rsidR="001A16D2">
        <w:rPr>
          <w:sz w:val="24"/>
          <w:szCs w:val="24"/>
          <w:lang w:val="sr-Cyrl-RS"/>
        </w:rPr>
        <w:t xml:space="preserve">не може да </w:t>
      </w:r>
      <w:r w:rsidR="00B42F80" w:rsidRPr="00330CB5">
        <w:rPr>
          <w:sz w:val="24"/>
          <w:szCs w:val="24"/>
          <w:lang w:val="sr-Cyrl-RS"/>
        </w:rPr>
        <w:t>улаз</w:t>
      </w:r>
      <w:r w:rsidR="00313193" w:rsidRPr="00330CB5">
        <w:rPr>
          <w:sz w:val="24"/>
          <w:szCs w:val="24"/>
          <w:lang w:val="sr-Cyrl-RS"/>
        </w:rPr>
        <w:t>и</w:t>
      </w:r>
      <w:r w:rsidR="00B42F80" w:rsidRPr="00330CB5">
        <w:rPr>
          <w:sz w:val="24"/>
          <w:szCs w:val="24"/>
          <w:lang w:val="sr-Cyrl-RS"/>
        </w:rPr>
        <w:t xml:space="preserve"> у ужи центар града, како би обављал</w:t>
      </w:r>
      <w:r w:rsidR="00313193" w:rsidRPr="00330CB5">
        <w:rPr>
          <w:sz w:val="24"/>
          <w:szCs w:val="24"/>
          <w:lang w:val="sr-Cyrl-RS"/>
        </w:rPr>
        <w:t>а</w:t>
      </w:r>
      <w:r w:rsidR="00B42F80" w:rsidRPr="00330CB5">
        <w:rPr>
          <w:sz w:val="24"/>
          <w:szCs w:val="24"/>
          <w:lang w:val="sr-Cyrl-RS"/>
        </w:rPr>
        <w:t xml:space="preserve"> послове за које има потписане уговоре.</w:t>
      </w:r>
      <w:r w:rsidRPr="00330CB5">
        <w:rPr>
          <w:sz w:val="24"/>
          <w:szCs w:val="24"/>
          <w:lang w:val="sr-Cyrl-RS"/>
        </w:rPr>
        <w:t xml:space="preserve"> </w:t>
      </w:r>
      <w:r w:rsidR="00313193" w:rsidRPr="00330CB5">
        <w:rPr>
          <w:sz w:val="24"/>
          <w:szCs w:val="24"/>
          <w:lang w:val="sr-Cyrl-RS"/>
        </w:rPr>
        <w:t>А</w:t>
      </w:r>
      <w:r w:rsidR="00B42F80" w:rsidRPr="00330CB5">
        <w:rPr>
          <w:sz w:val="24"/>
          <w:szCs w:val="24"/>
          <w:lang w:val="sr-Cyrl-RS"/>
        </w:rPr>
        <w:t>пел</w:t>
      </w:r>
      <w:r w:rsidR="00313193" w:rsidRPr="00330CB5">
        <w:rPr>
          <w:sz w:val="24"/>
          <w:szCs w:val="24"/>
          <w:lang w:val="sr-Cyrl-RS"/>
        </w:rPr>
        <w:t>овано је да се</w:t>
      </w:r>
      <w:r w:rsidR="00B42F80" w:rsidRPr="00330CB5">
        <w:rPr>
          <w:sz w:val="24"/>
          <w:szCs w:val="24"/>
          <w:lang w:val="sr-Cyrl-RS"/>
        </w:rPr>
        <w:t xml:space="preserve"> обезбеди несметан рад</w:t>
      </w:r>
      <w:r w:rsidR="00313193" w:rsidRPr="00330CB5">
        <w:rPr>
          <w:sz w:val="24"/>
          <w:szCs w:val="24"/>
          <w:lang w:val="sr-Cyrl-RS"/>
        </w:rPr>
        <w:t xml:space="preserve"> оваквим фирмама</w:t>
      </w:r>
      <w:r w:rsidR="00B42F80" w:rsidRPr="00330CB5">
        <w:rPr>
          <w:sz w:val="24"/>
          <w:szCs w:val="24"/>
          <w:lang w:val="sr-Cyrl-RS"/>
        </w:rPr>
        <w:t xml:space="preserve">, </w:t>
      </w:r>
      <w:r w:rsidR="00313193" w:rsidRPr="00330CB5">
        <w:rPr>
          <w:sz w:val="24"/>
          <w:szCs w:val="24"/>
          <w:lang w:val="sr-Cyrl-RS"/>
        </w:rPr>
        <w:t xml:space="preserve">како би могле </w:t>
      </w:r>
      <w:r w:rsidR="00B42F80" w:rsidRPr="00330CB5">
        <w:rPr>
          <w:sz w:val="24"/>
          <w:szCs w:val="24"/>
          <w:lang w:val="sr-Cyrl-RS"/>
        </w:rPr>
        <w:t>да обавља</w:t>
      </w:r>
      <w:r w:rsidR="001A16D2">
        <w:rPr>
          <w:sz w:val="24"/>
          <w:szCs w:val="24"/>
          <w:lang w:val="sr-Cyrl-RS"/>
        </w:rPr>
        <w:t xml:space="preserve">ју своју регистровану делатност, јер су на овај начин доведене у </w:t>
      </w:r>
      <w:r w:rsidR="00B42F80" w:rsidRPr="00330CB5">
        <w:rPr>
          <w:sz w:val="24"/>
          <w:szCs w:val="24"/>
        </w:rPr>
        <w:t xml:space="preserve">неравноправан положај </w:t>
      </w:r>
      <w:r w:rsidR="001A16D2">
        <w:rPr>
          <w:sz w:val="24"/>
          <w:szCs w:val="24"/>
          <w:lang w:val="sr-Cyrl-RS"/>
        </w:rPr>
        <w:t xml:space="preserve">у односу на </w:t>
      </w:r>
      <w:r w:rsidR="00B42F80" w:rsidRPr="00330CB5">
        <w:rPr>
          <w:sz w:val="24"/>
          <w:szCs w:val="24"/>
        </w:rPr>
        <w:t>јавн</w:t>
      </w:r>
      <w:r w:rsidR="001A16D2">
        <w:rPr>
          <w:sz w:val="24"/>
          <w:szCs w:val="24"/>
          <w:lang w:val="sr-Cyrl-RS"/>
        </w:rPr>
        <w:t>а</w:t>
      </w:r>
      <w:r w:rsidR="00B42F80" w:rsidRPr="00330CB5">
        <w:rPr>
          <w:sz w:val="24"/>
          <w:szCs w:val="24"/>
        </w:rPr>
        <w:t xml:space="preserve"> предузећа</w:t>
      </w:r>
      <w:r w:rsidR="00B42F80" w:rsidRPr="00330CB5">
        <w:rPr>
          <w:sz w:val="24"/>
          <w:szCs w:val="24"/>
          <w:lang w:val="sr-Cyrl-RS"/>
        </w:rPr>
        <w:t xml:space="preserve"> у смислу постављања контејнера</w:t>
      </w:r>
      <w:r w:rsidR="002B784E" w:rsidRPr="00330CB5">
        <w:rPr>
          <w:sz w:val="24"/>
          <w:szCs w:val="24"/>
          <w:lang w:val="sr-Cyrl-RS"/>
        </w:rPr>
        <w:t>, али и на то да мала предузећа</w:t>
      </w:r>
      <w:r w:rsidR="00013B0D" w:rsidRPr="00330CB5">
        <w:rPr>
          <w:sz w:val="24"/>
          <w:szCs w:val="24"/>
          <w:lang w:val="sr-Cyrl-RS"/>
        </w:rPr>
        <w:t xml:space="preserve"> немају могућност да учествују </w:t>
      </w:r>
      <w:r w:rsidR="001A16D2">
        <w:rPr>
          <w:sz w:val="24"/>
          <w:szCs w:val="24"/>
          <w:lang w:val="sr-Cyrl-RS"/>
        </w:rPr>
        <w:t>у поступку</w:t>
      </w:r>
      <w:r w:rsidR="00013B0D" w:rsidRPr="00330CB5">
        <w:rPr>
          <w:sz w:val="24"/>
          <w:szCs w:val="24"/>
          <w:lang w:val="sr-Cyrl-RS"/>
        </w:rPr>
        <w:t xml:space="preserve"> јавни</w:t>
      </w:r>
      <w:r w:rsidR="001A16D2">
        <w:rPr>
          <w:sz w:val="24"/>
          <w:szCs w:val="24"/>
          <w:lang w:val="sr-Cyrl-RS"/>
        </w:rPr>
        <w:t>х</w:t>
      </w:r>
      <w:r w:rsidR="00013B0D" w:rsidRPr="00330CB5">
        <w:rPr>
          <w:sz w:val="24"/>
          <w:szCs w:val="24"/>
          <w:lang w:val="sr-Cyrl-RS"/>
        </w:rPr>
        <w:t xml:space="preserve"> набавк</w:t>
      </w:r>
      <w:r w:rsidR="001A16D2">
        <w:rPr>
          <w:sz w:val="24"/>
          <w:szCs w:val="24"/>
          <w:lang w:val="sr-Cyrl-RS"/>
        </w:rPr>
        <w:t>и</w:t>
      </w:r>
      <w:r w:rsidR="00013B0D" w:rsidRPr="00330CB5">
        <w:rPr>
          <w:sz w:val="24"/>
          <w:szCs w:val="24"/>
          <w:lang w:val="sr-Cyrl-RS"/>
        </w:rPr>
        <w:t>. Постављ</w:t>
      </w:r>
      <w:r w:rsidR="002B784E" w:rsidRPr="00330CB5">
        <w:rPr>
          <w:sz w:val="24"/>
          <w:szCs w:val="24"/>
          <w:lang w:val="sr-Cyrl-RS"/>
        </w:rPr>
        <w:t>ено</w:t>
      </w:r>
      <w:r w:rsidR="00013B0D" w:rsidRPr="00330CB5">
        <w:rPr>
          <w:sz w:val="24"/>
          <w:szCs w:val="24"/>
          <w:lang w:val="sr-Cyrl-RS"/>
        </w:rPr>
        <w:t xml:space="preserve"> </w:t>
      </w:r>
      <w:r w:rsidR="002B784E" w:rsidRPr="00330CB5">
        <w:rPr>
          <w:sz w:val="24"/>
          <w:szCs w:val="24"/>
          <w:lang w:val="sr-Cyrl-RS"/>
        </w:rPr>
        <w:t>је питање</w:t>
      </w:r>
      <w:r w:rsidR="00013B0D" w:rsidRPr="00330CB5">
        <w:rPr>
          <w:sz w:val="24"/>
          <w:szCs w:val="24"/>
        </w:rPr>
        <w:t xml:space="preserve"> </w:t>
      </w:r>
      <w:r w:rsidR="00013B0D" w:rsidRPr="00330CB5">
        <w:rPr>
          <w:sz w:val="24"/>
          <w:szCs w:val="24"/>
          <w:lang w:val="sr-Cyrl-RS"/>
        </w:rPr>
        <w:t>зашто</w:t>
      </w:r>
      <w:r w:rsidR="002B784E" w:rsidRPr="00330CB5">
        <w:rPr>
          <w:sz w:val="24"/>
          <w:szCs w:val="24"/>
        </w:rPr>
        <w:t xml:space="preserve"> овлашћени оператери</w:t>
      </w:r>
      <w:r w:rsidR="00013B0D" w:rsidRPr="00330CB5">
        <w:rPr>
          <w:sz w:val="24"/>
          <w:szCs w:val="24"/>
        </w:rPr>
        <w:t xml:space="preserve"> мора</w:t>
      </w:r>
      <w:r w:rsidR="00013B0D" w:rsidRPr="00330CB5">
        <w:rPr>
          <w:sz w:val="24"/>
          <w:szCs w:val="24"/>
          <w:lang w:val="sr-Cyrl-RS"/>
        </w:rPr>
        <w:t>ју</w:t>
      </w:r>
      <w:r w:rsidR="00013B0D" w:rsidRPr="00330CB5">
        <w:rPr>
          <w:sz w:val="24"/>
          <w:szCs w:val="24"/>
        </w:rPr>
        <w:t xml:space="preserve"> да плат</w:t>
      </w:r>
      <w:r w:rsidR="00013B0D" w:rsidRPr="00330CB5">
        <w:rPr>
          <w:sz w:val="24"/>
          <w:szCs w:val="24"/>
          <w:lang w:val="sr-Cyrl-RS"/>
        </w:rPr>
        <w:t xml:space="preserve">е </w:t>
      </w:r>
      <w:r w:rsidR="00013B0D" w:rsidRPr="00330CB5">
        <w:rPr>
          <w:sz w:val="24"/>
          <w:szCs w:val="24"/>
        </w:rPr>
        <w:t>депониј</w:t>
      </w:r>
      <w:r w:rsidR="004A39D3">
        <w:rPr>
          <w:sz w:val="24"/>
          <w:szCs w:val="24"/>
          <w:lang w:val="sr-Cyrl-RS"/>
        </w:rPr>
        <w:t>и</w:t>
      </w:r>
      <w:r w:rsidR="002B784E" w:rsidRPr="00330CB5">
        <w:rPr>
          <w:sz w:val="24"/>
          <w:szCs w:val="24"/>
          <w:lang w:val="sr-Cyrl-RS"/>
        </w:rPr>
        <w:t>, која</w:t>
      </w:r>
      <w:r w:rsidR="00013B0D" w:rsidRPr="00330CB5">
        <w:rPr>
          <w:sz w:val="24"/>
          <w:szCs w:val="24"/>
        </w:rPr>
        <w:t xml:space="preserve"> </w:t>
      </w:r>
      <w:r w:rsidR="00013B0D" w:rsidRPr="00330CB5">
        <w:rPr>
          <w:sz w:val="24"/>
          <w:szCs w:val="24"/>
          <w:lang w:val="sr-Cyrl-RS"/>
        </w:rPr>
        <w:t>им</w:t>
      </w:r>
      <w:r w:rsidR="00013B0D" w:rsidRPr="00330CB5">
        <w:rPr>
          <w:sz w:val="24"/>
          <w:szCs w:val="24"/>
        </w:rPr>
        <w:t xml:space="preserve"> напла</w:t>
      </w:r>
      <w:r w:rsidR="00013B0D" w:rsidRPr="00330CB5">
        <w:rPr>
          <w:sz w:val="24"/>
          <w:szCs w:val="24"/>
          <w:lang w:val="sr-Cyrl-RS"/>
        </w:rPr>
        <w:t xml:space="preserve">ћује </w:t>
      </w:r>
      <w:r w:rsidR="00013B0D" w:rsidRPr="00330CB5">
        <w:rPr>
          <w:sz w:val="24"/>
          <w:szCs w:val="24"/>
        </w:rPr>
        <w:t>килограм отпада скупље него сировин</w:t>
      </w:r>
      <w:r w:rsidR="00013B0D" w:rsidRPr="00330CB5">
        <w:rPr>
          <w:sz w:val="24"/>
          <w:szCs w:val="24"/>
          <w:lang w:val="sr-Cyrl-RS"/>
        </w:rPr>
        <w:t xml:space="preserve">у. Под оваквим условима мала предузећа </w:t>
      </w:r>
      <w:r w:rsidR="00801809">
        <w:rPr>
          <w:sz w:val="24"/>
          <w:szCs w:val="24"/>
          <w:lang w:val="sr-Cyrl-RS"/>
        </w:rPr>
        <w:t>не могу да опстану</w:t>
      </w:r>
      <w:r w:rsidR="00013B0D" w:rsidRPr="00330CB5">
        <w:rPr>
          <w:sz w:val="24"/>
          <w:szCs w:val="24"/>
          <w:lang w:val="sr-Cyrl-RS"/>
        </w:rPr>
        <w:t xml:space="preserve">. </w:t>
      </w:r>
      <w:r w:rsidR="002B784E" w:rsidRPr="00330CB5">
        <w:rPr>
          <w:sz w:val="24"/>
          <w:szCs w:val="24"/>
          <w:lang w:val="sr-Cyrl-RS"/>
        </w:rPr>
        <w:t>Постављено је питање</w:t>
      </w:r>
      <w:r w:rsidR="00013B0D" w:rsidRPr="00330CB5">
        <w:rPr>
          <w:sz w:val="24"/>
          <w:szCs w:val="24"/>
          <w:lang w:val="sr-Cyrl-RS"/>
        </w:rPr>
        <w:t xml:space="preserve"> где одлази новац од еко-такси</w:t>
      </w:r>
      <w:r w:rsidR="00616B94" w:rsidRPr="00330CB5">
        <w:rPr>
          <w:sz w:val="24"/>
          <w:szCs w:val="24"/>
          <w:lang w:val="sr-Cyrl-RS"/>
        </w:rPr>
        <w:t xml:space="preserve">. </w:t>
      </w:r>
      <w:r w:rsidR="00172A41" w:rsidRPr="00330CB5">
        <w:rPr>
          <w:sz w:val="24"/>
          <w:szCs w:val="24"/>
          <w:lang w:val="sr-Cyrl-RS"/>
        </w:rPr>
        <w:t>Истакнуто је да је потребно да се</w:t>
      </w:r>
      <w:r w:rsidR="00616B94" w:rsidRPr="00330CB5">
        <w:rPr>
          <w:sz w:val="24"/>
          <w:szCs w:val="24"/>
          <w:lang w:val="sr-Cyrl-RS"/>
        </w:rPr>
        <w:t xml:space="preserve"> расправа спу</w:t>
      </w:r>
      <w:r w:rsidR="00EF6280" w:rsidRPr="00330CB5">
        <w:rPr>
          <w:sz w:val="24"/>
          <w:szCs w:val="24"/>
          <w:lang w:val="sr-Cyrl-RS"/>
        </w:rPr>
        <w:t>сти на ниво локалних самоуправа</w:t>
      </w:r>
      <w:r w:rsidR="00AB5E7D" w:rsidRPr="00330CB5">
        <w:rPr>
          <w:sz w:val="24"/>
          <w:szCs w:val="24"/>
          <w:lang w:val="sr-Cyrl-RS"/>
        </w:rPr>
        <w:t>, али и да је потребно помоћи</w:t>
      </w:r>
      <w:r w:rsidR="00EF6280" w:rsidRPr="00330CB5">
        <w:rPr>
          <w:sz w:val="24"/>
          <w:szCs w:val="24"/>
          <w:lang w:val="sr-Cyrl-RS"/>
        </w:rPr>
        <w:t xml:space="preserve"> малим предузећима</w:t>
      </w:r>
      <w:r w:rsidR="005F4CDC" w:rsidRPr="00330CB5">
        <w:rPr>
          <w:sz w:val="24"/>
          <w:szCs w:val="24"/>
          <w:lang w:val="sr-Cyrl-RS"/>
        </w:rPr>
        <w:t xml:space="preserve">, због којих је </w:t>
      </w:r>
      <w:r w:rsidR="005F4CDC" w:rsidRPr="00330CB5">
        <w:rPr>
          <w:sz w:val="24"/>
          <w:szCs w:val="24"/>
        </w:rPr>
        <w:t>закон</w:t>
      </w:r>
      <w:r w:rsidR="005F4CDC" w:rsidRPr="00330CB5">
        <w:rPr>
          <w:sz w:val="24"/>
          <w:szCs w:val="24"/>
          <w:lang w:val="sr-Cyrl-RS"/>
        </w:rPr>
        <w:t xml:space="preserve"> и</w:t>
      </w:r>
      <w:r w:rsidR="005F4CDC" w:rsidRPr="00330CB5">
        <w:rPr>
          <w:sz w:val="24"/>
          <w:szCs w:val="24"/>
        </w:rPr>
        <w:t xml:space="preserve"> напи</w:t>
      </w:r>
      <w:r w:rsidR="005F4CDC" w:rsidRPr="00330CB5">
        <w:rPr>
          <w:sz w:val="24"/>
          <w:szCs w:val="24"/>
          <w:lang w:val="sr-Cyrl-RS"/>
        </w:rPr>
        <w:t>сан,</w:t>
      </w:r>
      <w:r w:rsidR="00EF6280" w:rsidRPr="00330CB5">
        <w:rPr>
          <w:sz w:val="24"/>
          <w:szCs w:val="24"/>
          <w:lang w:val="sr-Cyrl-RS"/>
        </w:rPr>
        <w:t xml:space="preserve"> да се изборе за обављање својих делатности</w:t>
      </w:r>
      <w:r w:rsidR="005F4CDC" w:rsidRPr="00330CB5">
        <w:rPr>
          <w:sz w:val="24"/>
          <w:szCs w:val="24"/>
          <w:lang w:val="sr-Cyrl-RS"/>
        </w:rPr>
        <w:t>.</w:t>
      </w:r>
      <w:r w:rsidR="005F4CDC" w:rsidRPr="00330CB5">
        <w:rPr>
          <w:sz w:val="24"/>
          <w:szCs w:val="24"/>
        </w:rPr>
        <w:t xml:space="preserve"> </w:t>
      </w:r>
    </w:p>
    <w:p w:rsidR="00C25E1B" w:rsidRPr="00330CB5" w:rsidRDefault="00330CB5" w:rsidP="00283197">
      <w:pPr>
        <w:tabs>
          <w:tab w:val="clear" w:pos="1440"/>
        </w:tabs>
        <w:ind w:firstLine="720"/>
        <w:rPr>
          <w:sz w:val="24"/>
          <w:szCs w:val="24"/>
          <w:lang w:val="sr-Cyrl-RS"/>
        </w:rPr>
      </w:pPr>
      <w:r w:rsidRPr="00330CB5">
        <w:rPr>
          <w:sz w:val="24"/>
          <w:szCs w:val="24"/>
          <w:lang w:val="sr-Cyrl-RS"/>
        </w:rPr>
        <w:t xml:space="preserve">Изнет је став </w:t>
      </w:r>
      <w:r w:rsidR="00167CDE" w:rsidRPr="00330CB5">
        <w:rPr>
          <w:sz w:val="24"/>
          <w:szCs w:val="24"/>
          <w:lang w:val="sr-Cyrl-RS"/>
        </w:rPr>
        <w:t xml:space="preserve">да су </w:t>
      </w:r>
      <w:r w:rsidR="0018140D">
        <w:rPr>
          <w:sz w:val="24"/>
          <w:szCs w:val="24"/>
          <w:lang w:val="sr-Cyrl-RS"/>
        </w:rPr>
        <w:t>фирме</w:t>
      </w:r>
      <w:r w:rsidRPr="00330CB5">
        <w:rPr>
          <w:sz w:val="24"/>
          <w:szCs w:val="24"/>
          <w:lang w:val="sr-Cyrl-RS"/>
        </w:rPr>
        <w:t>,</w:t>
      </w:r>
      <w:r w:rsidR="00167CDE" w:rsidRPr="00330CB5">
        <w:rPr>
          <w:sz w:val="24"/>
          <w:szCs w:val="24"/>
          <w:lang w:val="sr-Cyrl-RS"/>
        </w:rPr>
        <w:t xml:space="preserve"> ко</w:t>
      </w:r>
      <w:r w:rsidR="0018140D">
        <w:rPr>
          <w:sz w:val="24"/>
          <w:szCs w:val="24"/>
          <w:lang w:val="sr-Cyrl-RS"/>
        </w:rPr>
        <w:t>је</w:t>
      </w:r>
      <w:r w:rsidR="00167CDE" w:rsidRPr="00330CB5">
        <w:rPr>
          <w:sz w:val="24"/>
          <w:szCs w:val="24"/>
          <w:lang w:val="sr-Cyrl-RS"/>
        </w:rPr>
        <w:t xml:space="preserve"> редовно плаћају еко-накнаду, стављен</w:t>
      </w:r>
      <w:r w:rsidR="0018140D">
        <w:rPr>
          <w:sz w:val="24"/>
          <w:szCs w:val="24"/>
          <w:lang w:val="sr-Cyrl-RS"/>
        </w:rPr>
        <w:t>е</w:t>
      </w:r>
      <w:r w:rsidR="00B174A6" w:rsidRPr="00330CB5">
        <w:rPr>
          <w:sz w:val="24"/>
          <w:szCs w:val="24"/>
          <w:lang w:val="sr-Cyrl-RS"/>
        </w:rPr>
        <w:t xml:space="preserve"> </w:t>
      </w:r>
      <w:r w:rsidR="00167CDE" w:rsidRPr="00330CB5">
        <w:rPr>
          <w:sz w:val="24"/>
          <w:szCs w:val="24"/>
          <w:lang w:val="sr-Cyrl-RS"/>
        </w:rPr>
        <w:t>у</w:t>
      </w:r>
      <w:r w:rsidR="00B174A6" w:rsidRPr="00330CB5">
        <w:rPr>
          <w:sz w:val="24"/>
          <w:szCs w:val="24"/>
          <w:lang w:val="sr-Cyrl-RS"/>
        </w:rPr>
        <w:t xml:space="preserve"> </w:t>
      </w:r>
      <w:r w:rsidR="00167CDE" w:rsidRPr="00330CB5">
        <w:rPr>
          <w:sz w:val="24"/>
          <w:szCs w:val="24"/>
          <w:lang w:val="sr-Cyrl-RS"/>
        </w:rPr>
        <w:t>неравноправан положај</w:t>
      </w:r>
      <w:r w:rsidR="00D14E56">
        <w:rPr>
          <w:sz w:val="24"/>
          <w:szCs w:val="24"/>
          <w:lang w:val="sr-Cyrl-RS"/>
        </w:rPr>
        <w:t xml:space="preserve"> у</w:t>
      </w:r>
      <w:r w:rsidR="00B174A6" w:rsidRPr="00330CB5">
        <w:rPr>
          <w:sz w:val="24"/>
          <w:szCs w:val="24"/>
          <w:lang w:val="sr-Cyrl-RS"/>
        </w:rPr>
        <w:t xml:space="preserve"> </w:t>
      </w:r>
      <w:r w:rsidR="00167CDE" w:rsidRPr="00330CB5">
        <w:rPr>
          <w:sz w:val="24"/>
          <w:szCs w:val="24"/>
          <w:lang w:val="sr-Cyrl-RS"/>
        </w:rPr>
        <w:t>односу на оне кој</w:t>
      </w:r>
      <w:r w:rsidR="005F6A32">
        <w:rPr>
          <w:sz w:val="24"/>
          <w:szCs w:val="24"/>
          <w:lang w:val="sr-Cyrl-RS"/>
        </w:rPr>
        <w:t>е</w:t>
      </w:r>
      <w:r w:rsidR="007C0E39">
        <w:rPr>
          <w:sz w:val="24"/>
          <w:szCs w:val="24"/>
          <w:lang w:val="sr-Cyrl-RS"/>
        </w:rPr>
        <w:t xml:space="preserve"> не испуњавају законску обавезу (</w:t>
      </w:r>
      <w:r w:rsidR="000C508F" w:rsidRPr="00330CB5">
        <w:rPr>
          <w:sz w:val="24"/>
          <w:szCs w:val="24"/>
          <w:lang w:val="sr-Cyrl-RS"/>
        </w:rPr>
        <w:t>у</w:t>
      </w:r>
      <w:r w:rsidR="000C508F" w:rsidRPr="00330CB5">
        <w:rPr>
          <w:sz w:val="24"/>
          <w:szCs w:val="24"/>
        </w:rPr>
        <w:t xml:space="preserve"> цени производа</w:t>
      </w:r>
      <w:r w:rsidR="000C508F" w:rsidRPr="00330CB5">
        <w:rPr>
          <w:sz w:val="24"/>
          <w:szCs w:val="24"/>
          <w:lang w:val="sr-Cyrl-RS"/>
        </w:rPr>
        <w:t xml:space="preserve">, </w:t>
      </w:r>
      <w:r w:rsidR="002156F7">
        <w:rPr>
          <w:sz w:val="24"/>
          <w:szCs w:val="24"/>
          <w:lang w:val="sr-Cyrl-RS"/>
        </w:rPr>
        <w:t xml:space="preserve">нпр. </w:t>
      </w:r>
      <w:r w:rsidR="000C508F" w:rsidRPr="00330CB5">
        <w:rPr>
          <w:sz w:val="24"/>
          <w:szCs w:val="24"/>
          <w:lang w:val="sr-Cyrl-RS"/>
        </w:rPr>
        <w:t>електрични шпорет</w:t>
      </w:r>
      <w:r w:rsidR="002156F7">
        <w:rPr>
          <w:sz w:val="24"/>
          <w:szCs w:val="24"/>
          <w:lang w:val="sr-Cyrl-RS"/>
        </w:rPr>
        <w:t>,</w:t>
      </w:r>
      <w:r w:rsidR="000C508F" w:rsidRPr="00330CB5">
        <w:rPr>
          <w:sz w:val="24"/>
          <w:szCs w:val="24"/>
        </w:rPr>
        <w:t xml:space="preserve"> накнада </w:t>
      </w:r>
      <w:r w:rsidR="002156F7">
        <w:rPr>
          <w:sz w:val="24"/>
          <w:szCs w:val="24"/>
          <w:lang w:val="sr-Cyrl-RS"/>
        </w:rPr>
        <w:t>износи</w:t>
      </w:r>
      <w:r w:rsidR="002156F7">
        <w:rPr>
          <w:sz w:val="24"/>
          <w:szCs w:val="24"/>
        </w:rPr>
        <w:t xml:space="preserve"> 12%</w:t>
      </w:r>
      <w:r w:rsidR="0086734D">
        <w:rPr>
          <w:sz w:val="24"/>
          <w:szCs w:val="24"/>
          <w:lang w:val="sr-Cyrl-RS"/>
        </w:rPr>
        <w:t xml:space="preserve"> и данас, </w:t>
      </w:r>
      <w:r w:rsidR="002156F7">
        <w:rPr>
          <w:sz w:val="24"/>
          <w:szCs w:val="24"/>
          <w:lang w:val="sr-Cyrl-RS"/>
        </w:rPr>
        <w:t>п</w:t>
      </w:r>
      <w:r w:rsidR="000C508F" w:rsidRPr="00330CB5">
        <w:rPr>
          <w:sz w:val="24"/>
          <w:szCs w:val="24"/>
        </w:rPr>
        <w:t xml:space="preserve">осле пет година од доношења закона 2010. године, </w:t>
      </w:r>
      <w:r w:rsidR="002156F7">
        <w:rPr>
          <w:sz w:val="24"/>
          <w:szCs w:val="24"/>
          <w:lang w:val="sr-Cyrl-RS"/>
        </w:rPr>
        <w:t>у цени</w:t>
      </w:r>
      <w:r w:rsidR="000C508F" w:rsidRPr="00330CB5">
        <w:rPr>
          <w:sz w:val="24"/>
          <w:szCs w:val="24"/>
        </w:rPr>
        <w:t xml:space="preserve"> телевизора и до 18%, </w:t>
      </w:r>
      <w:r w:rsidR="002156F7">
        <w:rPr>
          <w:sz w:val="24"/>
          <w:szCs w:val="24"/>
          <w:lang w:val="sr-Cyrl-RS"/>
        </w:rPr>
        <w:t xml:space="preserve">а </w:t>
      </w:r>
      <w:r w:rsidR="0086734D">
        <w:rPr>
          <w:sz w:val="24"/>
          <w:szCs w:val="24"/>
        </w:rPr>
        <w:t>у цени фрижидера до 15%</w:t>
      </w:r>
      <w:r w:rsidR="0086734D">
        <w:rPr>
          <w:sz w:val="24"/>
          <w:szCs w:val="24"/>
          <w:lang w:val="sr-Cyrl-RS"/>
        </w:rPr>
        <w:t>).</w:t>
      </w:r>
      <w:r w:rsidR="000C508F" w:rsidRPr="00330CB5">
        <w:rPr>
          <w:sz w:val="24"/>
          <w:szCs w:val="24"/>
        </w:rPr>
        <w:t xml:space="preserve"> </w:t>
      </w:r>
      <w:r w:rsidR="006B5263">
        <w:rPr>
          <w:sz w:val="24"/>
          <w:szCs w:val="24"/>
          <w:lang w:val="sr-Cyrl-RS"/>
        </w:rPr>
        <w:t xml:space="preserve">На тај начин долази до тога да су њихови </w:t>
      </w:r>
      <w:r w:rsidR="00167CDE" w:rsidRPr="00330CB5">
        <w:rPr>
          <w:sz w:val="24"/>
          <w:szCs w:val="24"/>
        </w:rPr>
        <w:t>производи у старту скупљи за тај износ од оних који не плаћају</w:t>
      </w:r>
      <w:r w:rsidR="006B5263">
        <w:rPr>
          <w:sz w:val="24"/>
          <w:szCs w:val="24"/>
          <w:lang w:val="sr-Cyrl-RS"/>
        </w:rPr>
        <w:t xml:space="preserve"> еко-таксе</w:t>
      </w:r>
      <w:r w:rsidR="00167CDE" w:rsidRPr="00330CB5">
        <w:rPr>
          <w:sz w:val="24"/>
          <w:szCs w:val="24"/>
        </w:rPr>
        <w:t xml:space="preserve">. </w:t>
      </w:r>
      <w:r w:rsidR="007C3278">
        <w:rPr>
          <w:sz w:val="24"/>
          <w:szCs w:val="24"/>
          <w:lang w:val="sr-Cyrl-RS"/>
        </w:rPr>
        <w:t>Из тог разлога,</w:t>
      </w:r>
      <w:r w:rsidR="00167CDE" w:rsidRPr="00330CB5">
        <w:rPr>
          <w:sz w:val="24"/>
          <w:szCs w:val="24"/>
        </w:rPr>
        <w:t xml:space="preserve"> тај производ</w:t>
      </w:r>
      <w:r w:rsidR="00B174A6" w:rsidRPr="00330CB5">
        <w:rPr>
          <w:sz w:val="24"/>
          <w:szCs w:val="24"/>
          <w:lang w:val="sr-Cyrl-RS"/>
        </w:rPr>
        <w:t xml:space="preserve"> неће</w:t>
      </w:r>
      <w:r w:rsidR="00167CDE" w:rsidRPr="00330CB5">
        <w:rPr>
          <w:sz w:val="24"/>
          <w:szCs w:val="24"/>
        </w:rPr>
        <w:t xml:space="preserve"> нико купити. Ако нико нема да купи тај производ, нема потребе ни да </w:t>
      </w:r>
      <w:r w:rsidR="00C41E69">
        <w:rPr>
          <w:sz w:val="24"/>
          <w:szCs w:val="24"/>
          <w:lang w:val="sr-Cyrl-RS"/>
        </w:rPr>
        <w:t xml:space="preserve">га </w:t>
      </w:r>
      <w:r w:rsidR="00167CDE" w:rsidRPr="00330CB5">
        <w:rPr>
          <w:sz w:val="24"/>
          <w:szCs w:val="24"/>
        </w:rPr>
        <w:t>производ</w:t>
      </w:r>
      <w:r w:rsidR="00C41E69">
        <w:rPr>
          <w:sz w:val="24"/>
          <w:szCs w:val="24"/>
          <w:lang w:val="sr-Cyrl-RS"/>
        </w:rPr>
        <w:t>е</w:t>
      </w:r>
      <w:r w:rsidR="00167CDE" w:rsidRPr="00330CB5">
        <w:rPr>
          <w:sz w:val="24"/>
          <w:szCs w:val="24"/>
        </w:rPr>
        <w:t>,</w:t>
      </w:r>
      <w:r w:rsidR="00A66845">
        <w:rPr>
          <w:sz w:val="24"/>
          <w:szCs w:val="24"/>
          <w:lang w:val="sr-Cyrl-RS"/>
        </w:rPr>
        <w:t xml:space="preserve"> </w:t>
      </w:r>
      <w:r w:rsidR="00C41E69">
        <w:rPr>
          <w:sz w:val="24"/>
          <w:szCs w:val="24"/>
          <w:lang w:val="sr-Cyrl-RS"/>
        </w:rPr>
        <w:t xml:space="preserve">што доводи до </w:t>
      </w:r>
      <w:r w:rsidR="00167CDE" w:rsidRPr="00330CB5">
        <w:rPr>
          <w:sz w:val="24"/>
          <w:szCs w:val="24"/>
        </w:rPr>
        <w:t>отпу</w:t>
      </w:r>
      <w:r w:rsidR="00C41E69">
        <w:rPr>
          <w:sz w:val="24"/>
          <w:szCs w:val="24"/>
          <w:lang w:val="sr-Cyrl-RS"/>
        </w:rPr>
        <w:t>штања</w:t>
      </w:r>
      <w:r w:rsidR="00167CDE" w:rsidRPr="00330CB5">
        <w:rPr>
          <w:sz w:val="24"/>
          <w:szCs w:val="24"/>
        </w:rPr>
        <w:t xml:space="preserve"> радни</w:t>
      </w:r>
      <w:r w:rsidR="00C41E69">
        <w:rPr>
          <w:sz w:val="24"/>
          <w:szCs w:val="24"/>
          <w:lang w:val="sr-Cyrl-RS"/>
        </w:rPr>
        <w:t>ка</w:t>
      </w:r>
      <w:r w:rsidR="00167CDE" w:rsidRPr="00330CB5">
        <w:rPr>
          <w:sz w:val="24"/>
          <w:szCs w:val="24"/>
        </w:rPr>
        <w:t xml:space="preserve">. </w:t>
      </w:r>
      <w:r w:rsidR="00BB0B70" w:rsidRPr="00330CB5">
        <w:rPr>
          <w:sz w:val="24"/>
          <w:szCs w:val="24"/>
          <w:lang w:val="sr-Cyrl-RS"/>
        </w:rPr>
        <w:t>Резултат тога је да имамо</w:t>
      </w:r>
      <w:r w:rsidR="00167CDE" w:rsidRPr="00330CB5">
        <w:rPr>
          <w:sz w:val="24"/>
          <w:szCs w:val="24"/>
        </w:rPr>
        <w:t xml:space="preserve"> мање производа </w:t>
      </w:r>
      <w:r w:rsidR="00B174A6" w:rsidRPr="00330CB5">
        <w:rPr>
          <w:sz w:val="24"/>
          <w:szCs w:val="24"/>
          <w:lang w:val="sr-Cyrl-RS"/>
        </w:rPr>
        <w:t>који се</w:t>
      </w:r>
      <w:r w:rsidR="00167CDE" w:rsidRPr="00330CB5">
        <w:rPr>
          <w:sz w:val="24"/>
          <w:szCs w:val="24"/>
        </w:rPr>
        <w:t xml:space="preserve"> ставља</w:t>
      </w:r>
      <w:r w:rsidR="00B174A6" w:rsidRPr="00330CB5">
        <w:rPr>
          <w:sz w:val="24"/>
          <w:szCs w:val="24"/>
          <w:lang w:val="sr-Cyrl-RS"/>
        </w:rPr>
        <w:t>ју</w:t>
      </w:r>
      <w:r w:rsidR="00167CDE" w:rsidRPr="00330CB5">
        <w:rPr>
          <w:sz w:val="24"/>
          <w:szCs w:val="24"/>
        </w:rPr>
        <w:t xml:space="preserve"> на тржиште, мање отпада за рециклажу и немамо успостављен систем.</w:t>
      </w:r>
      <w:r w:rsidR="00B174A6" w:rsidRPr="00330CB5">
        <w:rPr>
          <w:sz w:val="24"/>
          <w:szCs w:val="24"/>
          <w:lang w:val="sr-Cyrl-RS"/>
        </w:rPr>
        <w:t xml:space="preserve"> </w:t>
      </w:r>
      <w:r w:rsidR="00283197">
        <w:rPr>
          <w:sz w:val="24"/>
          <w:szCs w:val="24"/>
          <w:lang w:val="sr-Cyrl-RS"/>
        </w:rPr>
        <w:t xml:space="preserve">Предложено је </w:t>
      </w:r>
      <w:r w:rsidR="00B174A6" w:rsidRPr="00330CB5">
        <w:rPr>
          <w:sz w:val="24"/>
          <w:szCs w:val="24"/>
          <w:lang w:val="sr-Cyrl-RS"/>
        </w:rPr>
        <w:t xml:space="preserve">решење </w:t>
      </w:r>
      <w:r w:rsidR="00283197">
        <w:rPr>
          <w:sz w:val="24"/>
          <w:szCs w:val="24"/>
          <w:lang w:val="sr-Cyrl-RS"/>
        </w:rPr>
        <w:t>које подразумева</w:t>
      </w:r>
      <w:r w:rsidR="00C25E1B" w:rsidRPr="00330CB5">
        <w:rPr>
          <w:sz w:val="24"/>
          <w:szCs w:val="24"/>
        </w:rPr>
        <w:t xml:space="preserve"> успостав</w:t>
      </w:r>
      <w:r w:rsidR="00283197">
        <w:rPr>
          <w:sz w:val="24"/>
          <w:szCs w:val="24"/>
          <w:lang w:val="sr-Cyrl-RS"/>
        </w:rPr>
        <w:t>љање</w:t>
      </w:r>
      <w:r w:rsidR="00C25E1B" w:rsidRPr="00330CB5">
        <w:rPr>
          <w:sz w:val="24"/>
          <w:szCs w:val="24"/>
        </w:rPr>
        <w:t xml:space="preserve"> </w:t>
      </w:r>
      <w:r w:rsidR="00283197">
        <w:rPr>
          <w:sz w:val="24"/>
          <w:szCs w:val="24"/>
          <w:lang w:val="sr-Cyrl-RS"/>
        </w:rPr>
        <w:t>Р</w:t>
      </w:r>
      <w:r w:rsidR="00C25E1B" w:rsidRPr="00330CB5">
        <w:rPr>
          <w:sz w:val="24"/>
          <w:szCs w:val="24"/>
        </w:rPr>
        <w:t>егист</w:t>
      </w:r>
      <w:r w:rsidR="00C25E1B" w:rsidRPr="00330CB5">
        <w:rPr>
          <w:sz w:val="24"/>
          <w:szCs w:val="24"/>
          <w:lang w:val="sr-Cyrl-RS"/>
        </w:rPr>
        <w:t>р</w:t>
      </w:r>
      <w:r w:rsidR="00283197">
        <w:rPr>
          <w:sz w:val="24"/>
          <w:szCs w:val="24"/>
          <w:lang w:val="sr-Cyrl-RS"/>
        </w:rPr>
        <w:t>а</w:t>
      </w:r>
      <w:r w:rsidR="00C25E1B" w:rsidRPr="00330CB5">
        <w:rPr>
          <w:sz w:val="24"/>
          <w:szCs w:val="24"/>
        </w:rPr>
        <w:t xml:space="preserve"> произвођача и увозника чији производи након употребе постају посебни токови отпада. После пет година пословања, земље које су успоставиле одрживи систем имају </w:t>
      </w:r>
      <w:r w:rsidR="009210E4" w:rsidRPr="009210E4">
        <w:rPr>
          <w:sz w:val="24"/>
          <w:szCs w:val="24"/>
        </w:rPr>
        <w:t xml:space="preserve">еколошку таксу </w:t>
      </w:r>
      <w:r w:rsidR="00C25E1B" w:rsidRPr="00330CB5">
        <w:rPr>
          <w:sz w:val="24"/>
          <w:szCs w:val="24"/>
        </w:rPr>
        <w:t xml:space="preserve">2% </w:t>
      </w:r>
      <w:r w:rsidR="005F4CDC" w:rsidRPr="00330CB5">
        <w:rPr>
          <w:sz w:val="24"/>
          <w:szCs w:val="24"/>
        </w:rPr>
        <w:t>у цени производа</w:t>
      </w:r>
      <w:r w:rsidR="005F4CDC" w:rsidRPr="00330CB5">
        <w:rPr>
          <w:sz w:val="24"/>
          <w:szCs w:val="24"/>
          <w:lang w:val="sr-Cyrl-RS"/>
        </w:rPr>
        <w:t>.</w:t>
      </w:r>
      <w:r w:rsidR="00C25E1B" w:rsidRPr="00330CB5">
        <w:rPr>
          <w:sz w:val="24"/>
          <w:szCs w:val="24"/>
        </w:rPr>
        <w:t xml:space="preserve"> </w:t>
      </w:r>
      <w:r w:rsidR="006207AB" w:rsidRPr="00330CB5">
        <w:rPr>
          <w:sz w:val="24"/>
          <w:szCs w:val="24"/>
          <w:lang w:val="sr-Cyrl-RS"/>
        </w:rPr>
        <w:t>У</w:t>
      </w:r>
      <w:r w:rsidR="006207AB" w:rsidRPr="00330CB5">
        <w:rPr>
          <w:sz w:val="24"/>
          <w:szCs w:val="24"/>
        </w:rPr>
        <w:t xml:space="preserve">колико тежимо европским директивама и успостављању европског модела, </w:t>
      </w:r>
      <w:r w:rsidR="006207AB" w:rsidRPr="00330CB5">
        <w:rPr>
          <w:sz w:val="24"/>
          <w:szCs w:val="24"/>
          <w:lang w:val="sr-Cyrl-RS"/>
        </w:rPr>
        <w:t>неопходно је да</w:t>
      </w:r>
      <w:r w:rsidR="006207AB" w:rsidRPr="00330CB5">
        <w:rPr>
          <w:sz w:val="24"/>
          <w:szCs w:val="24"/>
        </w:rPr>
        <w:t xml:space="preserve"> постоји и продужена одговорност произвођача, а продужена одговорност произвођача подразумева да сви они који плаћају накнаду брину о својим производима који након употребе постан</w:t>
      </w:r>
      <w:r w:rsidR="006207AB" w:rsidRPr="00330CB5">
        <w:rPr>
          <w:sz w:val="24"/>
          <w:szCs w:val="24"/>
          <w:lang w:val="sr-Cyrl-RS"/>
        </w:rPr>
        <w:t>ју</w:t>
      </w:r>
      <w:r w:rsidR="006207AB" w:rsidRPr="00330CB5">
        <w:rPr>
          <w:sz w:val="24"/>
          <w:szCs w:val="24"/>
        </w:rPr>
        <w:t xml:space="preserve"> отпад</w:t>
      </w:r>
      <w:r w:rsidR="006207AB" w:rsidRPr="00330CB5">
        <w:rPr>
          <w:sz w:val="24"/>
          <w:szCs w:val="24"/>
          <w:lang w:val="sr-Cyrl-RS"/>
        </w:rPr>
        <w:t>.</w:t>
      </w:r>
    </w:p>
    <w:p w:rsidR="001973CA" w:rsidRPr="00330CB5" w:rsidRDefault="00440AAE" w:rsidP="00B01C39">
      <w:pPr>
        <w:tabs>
          <w:tab w:val="clear" w:pos="1440"/>
          <w:tab w:val="left" w:pos="709"/>
        </w:tabs>
        <w:rPr>
          <w:sz w:val="24"/>
          <w:szCs w:val="24"/>
        </w:rPr>
      </w:pPr>
      <w:r w:rsidRPr="00330CB5">
        <w:rPr>
          <w:sz w:val="24"/>
          <w:szCs w:val="24"/>
          <w:lang w:val="sr-Cyrl-RS"/>
        </w:rPr>
        <w:lastRenderedPageBreak/>
        <w:tab/>
      </w:r>
      <w:r w:rsidR="003B51ED">
        <w:rPr>
          <w:sz w:val="24"/>
          <w:szCs w:val="24"/>
          <w:lang w:val="sr-Cyrl-RS"/>
        </w:rPr>
        <w:t>Одбор је информисан о</w:t>
      </w:r>
      <w:r w:rsidR="000E0D57">
        <w:rPr>
          <w:sz w:val="24"/>
          <w:szCs w:val="24"/>
          <w:lang w:val="sr-Cyrl-RS"/>
        </w:rPr>
        <w:t xml:space="preserve"> </w:t>
      </w:r>
      <w:r w:rsidR="001973CA" w:rsidRPr="00330CB5">
        <w:rPr>
          <w:sz w:val="24"/>
          <w:szCs w:val="24"/>
          <w:lang w:val="sr-Cyrl-RS"/>
        </w:rPr>
        <w:t>могућност</w:t>
      </w:r>
      <w:r w:rsidR="003B51ED">
        <w:rPr>
          <w:sz w:val="24"/>
          <w:szCs w:val="24"/>
          <w:lang w:val="sr-Cyrl-RS"/>
        </w:rPr>
        <w:t>и</w:t>
      </w:r>
      <w:r w:rsidR="00882538">
        <w:rPr>
          <w:sz w:val="24"/>
          <w:szCs w:val="24"/>
          <w:lang w:val="sr-Cyrl-RS"/>
        </w:rPr>
        <w:t xml:space="preserve"> да се оствари</w:t>
      </w:r>
      <w:r w:rsidR="001973CA" w:rsidRPr="00330CB5">
        <w:rPr>
          <w:sz w:val="24"/>
          <w:szCs w:val="24"/>
        </w:rPr>
        <w:t xml:space="preserve"> 100% конверзиј</w:t>
      </w:r>
      <w:r w:rsidR="000E0D57">
        <w:rPr>
          <w:sz w:val="24"/>
          <w:szCs w:val="24"/>
          <w:lang w:val="sr-Cyrl-RS"/>
        </w:rPr>
        <w:t>е</w:t>
      </w:r>
      <w:r w:rsidR="001973CA" w:rsidRPr="00330CB5">
        <w:rPr>
          <w:sz w:val="24"/>
          <w:szCs w:val="24"/>
        </w:rPr>
        <w:t xml:space="preserve"> и 100% рециклаж</w:t>
      </w:r>
      <w:r w:rsidR="000E0D57">
        <w:rPr>
          <w:sz w:val="24"/>
          <w:szCs w:val="24"/>
          <w:lang w:val="sr-Cyrl-RS"/>
        </w:rPr>
        <w:t>е</w:t>
      </w:r>
      <w:r w:rsidR="001973CA" w:rsidRPr="00330CB5">
        <w:rPr>
          <w:sz w:val="24"/>
          <w:szCs w:val="24"/>
        </w:rPr>
        <w:t xml:space="preserve"> свог генерисаног </w:t>
      </w:r>
      <w:r w:rsidR="000E0D57" w:rsidRPr="000E0D57">
        <w:rPr>
          <w:sz w:val="24"/>
          <w:szCs w:val="24"/>
        </w:rPr>
        <w:t xml:space="preserve">комуналног и неопасног индустријског </w:t>
      </w:r>
      <w:r w:rsidR="001973CA" w:rsidRPr="00330CB5">
        <w:rPr>
          <w:sz w:val="24"/>
          <w:szCs w:val="24"/>
        </w:rPr>
        <w:t>отпада Републике Србије</w:t>
      </w:r>
      <w:r w:rsidR="000E0D57">
        <w:rPr>
          <w:sz w:val="24"/>
          <w:szCs w:val="24"/>
          <w:lang w:val="sr-Cyrl-RS"/>
        </w:rPr>
        <w:t xml:space="preserve">, </w:t>
      </w:r>
      <w:r w:rsidR="00882538" w:rsidRPr="00882538">
        <w:rPr>
          <w:sz w:val="24"/>
          <w:szCs w:val="24"/>
          <w:lang w:val="sr-Cyrl-RS"/>
        </w:rPr>
        <w:t>од 2015. до 2019. године</w:t>
      </w:r>
      <w:r w:rsidR="00882538">
        <w:rPr>
          <w:sz w:val="24"/>
          <w:szCs w:val="24"/>
          <w:lang w:val="sr-Cyrl-RS"/>
        </w:rPr>
        <w:t>,</w:t>
      </w:r>
      <w:r w:rsidR="00882538" w:rsidRPr="00882538">
        <w:rPr>
          <w:sz w:val="24"/>
          <w:szCs w:val="24"/>
          <w:lang w:val="sr-Cyrl-RS"/>
        </w:rPr>
        <w:t xml:space="preserve"> </w:t>
      </w:r>
      <w:r w:rsidR="000E0D57">
        <w:rPr>
          <w:sz w:val="24"/>
          <w:szCs w:val="24"/>
          <w:lang w:val="sr-Cyrl-RS"/>
        </w:rPr>
        <w:t>применом савремене технологије</w:t>
      </w:r>
      <w:r w:rsidR="001973CA" w:rsidRPr="00330CB5">
        <w:rPr>
          <w:sz w:val="24"/>
          <w:szCs w:val="24"/>
        </w:rPr>
        <w:t xml:space="preserve"> </w:t>
      </w:r>
      <w:r w:rsidR="000E0D57">
        <w:rPr>
          <w:sz w:val="24"/>
          <w:szCs w:val="24"/>
          <w:lang w:val="sr-Cyrl-RS"/>
        </w:rPr>
        <w:t>(к</w:t>
      </w:r>
      <w:r w:rsidR="0054252B" w:rsidRPr="00330CB5">
        <w:rPr>
          <w:sz w:val="24"/>
          <w:szCs w:val="24"/>
          <w:lang w:val="sr-Cyrl-RS"/>
        </w:rPr>
        <w:t xml:space="preserve">ад је у питању </w:t>
      </w:r>
      <w:r w:rsidR="001973CA" w:rsidRPr="00330CB5">
        <w:rPr>
          <w:sz w:val="24"/>
          <w:szCs w:val="24"/>
        </w:rPr>
        <w:t>опас</w:t>
      </w:r>
      <w:r w:rsidR="0054252B" w:rsidRPr="00330CB5">
        <w:rPr>
          <w:sz w:val="24"/>
          <w:szCs w:val="24"/>
          <w:lang w:val="sr-Cyrl-RS"/>
        </w:rPr>
        <w:t>ан отпад,</w:t>
      </w:r>
      <w:r w:rsidR="001973CA" w:rsidRPr="00330CB5">
        <w:rPr>
          <w:sz w:val="24"/>
          <w:szCs w:val="24"/>
        </w:rPr>
        <w:t xml:space="preserve"> </w:t>
      </w:r>
      <w:r w:rsidR="0054252B" w:rsidRPr="00330CB5">
        <w:rPr>
          <w:sz w:val="24"/>
          <w:szCs w:val="24"/>
          <w:lang w:val="sr-Cyrl-RS"/>
        </w:rPr>
        <w:t>користи се плазма технологија</w:t>
      </w:r>
      <w:r w:rsidR="000E0D57">
        <w:rPr>
          <w:sz w:val="24"/>
          <w:szCs w:val="24"/>
          <w:lang w:val="sr-Cyrl-RS"/>
        </w:rPr>
        <w:t xml:space="preserve"> која</w:t>
      </w:r>
      <w:r w:rsidR="001973CA" w:rsidRPr="00330CB5">
        <w:rPr>
          <w:sz w:val="24"/>
          <w:szCs w:val="24"/>
        </w:rPr>
        <w:t xml:space="preserve"> </w:t>
      </w:r>
      <w:r w:rsidR="0054252B" w:rsidRPr="00330CB5">
        <w:rPr>
          <w:sz w:val="24"/>
          <w:szCs w:val="24"/>
          <w:lang w:val="sr-Cyrl-RS"/>
        </w:rPr>
        <w:t>обухвата</w:t>
      </w:r>
      <w:r w:rsidR="001973CA" w:rsidRPr="00330CB5">
        <w:rPr>
          <w:sz w:val="24"/>
          <w:szCs w:val="24"/>
          <w:lang w:val="sr-Cyrl-RS"/>
        </w:rPr>
        <w:t xml:space="preserve">: </w:t>
      </w:r>
      <w:r w:rsidR="001973CA" w:rsidRPr="00330CB5">
        <w:rPr>
          <w:sz w:val="24"/>
          <w:szCs w:val="24"/>
        </w:rPr>
        <w:t>допремање отпада, рециклажни ц</w:t>
      </w:r>
      <w:r w:rsidR="00CA2531">
        <w:rPr>
          <w:sz w:val="24"/>
          <w:szCs w:val="24"/>
        </w:rPr>
        <w:t>ентар, погон за добијање горива</w:t>
      </w:r>
      <w:r w:rsidR="00CA2531">
        <w:rPr>
          <w:sz w:val="24"/>
          <w:szCs w:val="24"/>
          <w:lang w:val="sr-Cyrl-RS"/>
        </w:rPr>
        <w:t xml:space="preserve"> и </w:t>
      </w:r>
      <w:r w:rsidR="001973CA" w:rsidRPr="00330CB5">
        <w:rPr>
          <w:sz w:val="24"/>
          <w:szCs w:val="24"/>
        </w:rPr>
        <w:t>електричне енергије</w:t>
      </w:r>
      <w:r w:rsidR="0054252B" w:rsidRPr="00330CB5">
        <w:rPr>
          <w:sz w:val="24"/>
          <w:szCs w:val="24"/>
          <w:lang w:val="sr-Cyrl-RS"/>
        </w:rPr>
        <w:t>,</w:t>
      </w:r>
      <w:r w:rsidR="001973CA" w:rsidRPr="00330CB5">
        <w:rPr>
          <w:sz w:val="24"/>
          <w:szCs w:val="24"/>
        </w:rPr>
        <w:t xml:space="preserve"> системом каталитичке деполаризације која није термички процес</w:t>
      </w:r>
      <w:r w:rsidR="00CA2531">
        <w:rPr>
          <w:sz w:val="24"/>
          <w:szCs w:val="24"/>
          <w:lang w:val="sr-Cyrl-RS"/>
        </w:rPr>
        <w:t>,</w:t>
      </w:r>
      <w:r w:rsidR="001973CA" w:rsidRPr="00330CB5">
        <w:rPr>
          <w:sz w:val="24"/>
          <w:szCs w:val="24"/>
        </w:rPr>
        <w:t xml:space="preserve"> него процес где се на ниским температурама добија дизел гориво</w:t>
      </w:r>
      <w:r w:rsidR="0054252B" w:rsidRPr="00330CB5">
        <w:rPr>
          <w:sz w:val="24"/>
          <w:szCs w:val="24"/>
          <w:lang w:val="sr-Cyrl-RS"/>
        </w:rPr>
        <w:t>,</w:t>
      </w:r>
      <w:r w:rsidR="001973CA" w:rsidRPr="00330CB5">
        <w:rPr>
          <w:sz w:val="24"/>
          <w:szCs w:val="24"/>
        </w:rPr>
        <w:t xml:space="preserve"> које се после преко мотора претвара у електричну енергију</w:t>
      </w:r>
      <w:r w:rsidR="00882538">
        <w:rPr>
          <w:sz w:val="24"/>
          <w:szCs w:val="24"/>
          <w:lang w:val="sr-Cyrl-RS"/>
        </w:rPr>
        <w:t>)</w:t>
      </w:r>
      <w:r w:rsidR="001973CA" w:rsidRPr="00330CB5">
        <w:rPr>
          <w:sz w:val="24"/>
          <w:szCs w:val="24"/>
        </w:rPr>
        <w:t>.</w:t>
      </w:r>
      <w:r w:rsidR="001973CA" w:rsidRPr="00330CB5">
        <w:rPr>
          <w:sz w:val="24"/>
          <w:szCs w:val="24"/>
          <w:lang w:val="sr-Cyrl-RS"/>
        </w:rPr>
        <w:t xml:space="preserve"> </w:t>
      </w:r>
      <w:r w:rsidR="000E0D57">
        <w:rPr>
          <w:sz w:val="24"/>
          <w:szCs w:val="24"/>
          <w:lang w:val="sr-Cyrl-RS"/>
        </w:rPr>
        <w:t>Ови пројекти</w:t>
      </w:r>
      <w:r w:rsidR="001973CA" w:rsidRPr="00330CB5">
        <w:rPr>
          <w:sz w:val="24"/>
          <w:szCs w:val="24"/>
          <w:lang w:val="sr-Cyrl-RS"/>
        </w:rPr>
        <w:t xml:space="preserve"> </w:t>
      </w:r>
      <w:r w:rsidR="000E0D57">
        <w:rPr>
          <w:sz w:val="24"/>
          <w:szCs w:val="24"/>
          <w:lang w:val="sr-Cyrl-RS"/>
        </w:rPr>
        <w:t>презентовани су</w:t>
      </w:r>
      <w:r w:rsidR="001973CA" w:rsidRPr="00330CB5">
        <w:rPr>
          <w:sz w:val="24"/>
          <w:szCs w:val="24"/>
          <w:lang w:val="sr-Cyrl-RS"/>
        </w:rPr>
        <w:t xml:space="preserve"> надлежном министарству. </w:t>
      </w:r>
    </w:p>
    <w:p w:rsidR="001973CA" w:rsidRPr="00330CB5" w:rsidRDefault="001973CA" w:rsidP="00440AAE">
      <w:pPr>
        <w:tabs>
          <w:tab w:val="clear" w:pos="1440"/>
          <w:tab w:val="left" w:pos="709"/>
        </w:tabs>
        <w:rPr>
          <w:sz w:val="24"/>
          <w:szCs w:val="24"/>
        </w:rPr>
      </w:pPr>
      <w:r w:rsidRPr="00330CB5">
        <w:rPr>
          <w:sz w:val="24"/>
          <w:szCs w:val="24"/>
        </w:rPr>
        <w:tab/>
      </w:r>
      <w:r w:rsidR="000E0D57">
        <w:rPr>
          <w:sz w:val="24"/>
          <w:szCs w:val="24"/>
          <w:lang w:val="sr-Cyrl-RS"/>
        </w:rPr>
        <w:t>Учесницима јавног слушања појашњено је да је</w:t>
      </w:r>
      <w:r w:rsidRPr="00330CB5">
        <w:rPr>
          <w:sz w:val="24"/>
          <w:szCs w:val="24"/>
        </w:rPr>
        <w:t xml:space="preserve"> Министарство</w:t>
      </w:r>
      <w:r w:rsidR="00141848" w:rsidRPr="00330CB5">
        <w:rPr>
          <w:sz w:val="24"/>
          <w:szCs w:val="24"/>
          <w:lang w:val="sr-Cyrl-RS"/>
        </w:rPr>
        <w:t xml:space="preserve"> </w:t>
      </w:r>
      <w:r w:rsidR="000E0D57">
        <w:rPr>
          <w:sz w:val="24"/>
          <w:szCs w:val="24"/>
        </w:rPr>
        <w:t>административно</w:t>
      </w:r>
      <w:r w:rsidR="000E0D57">
        <w:rPr>
          <w:sz w:val="24"/>
          <w:szCs w:val="24"/>
          <w:lang w:val="sr-Cyrl-RS"/>
        </w:rPr>
        <w:t>-</w:t>
      </w:r>
      <w:r w:rsidR="00141848" w:rsidRPr="00330CB5">
        <w:rPr>
          <w:sz w:val="24"/>
          <w:szCs w:val="24"/>
        </w:rPr>
        <w:t>управни орган</w:t>
      </w:r>
      <w:r w:rsidR="000E0D57">
        <w:rPr>
          <w:sz w:val="24"/>
          <w:szCs w:val="24"/>
          <w:lang w:val="sr-Cyrl-RS"/>
        </w:rPr>
        <w:t>,</w:t>
      </w:r>
      <w:r w:rsidR="00141848" w:rsidRPr="00330CB5">
        <w:rPr>
          <w:sz w:val="24"/>
          <w:szCs w:val="24"/>
          <w:lang w:val="sr-Cyrl-RS"/>
        </w:rPr>
        <w:t xml:space="preserve"> а не </w:t>
      </w:r>
      <w:r w:rsidRPr="00330CB5">
        <w:rPr>
          <w:sz w:val="24"/>
          <w:szCs w:val="24"/>
        </w:rPr>
        <w:t xml:space="preserve">стручна институција. </w:t>
      </w:r>
      <w:r w:rsidR="000E0D57">
        <w:rPr>
          <w:sz w:val="24"/>
          <w:szCs w:val="24"/>
          <w:lang w:val="sr-Cyrl-RS"/>
        </w:rPr>
        <w:t>Указано је на то да</w:t>
      </w:r>
      <w:r w:rsidRPr="00330CB5">
        <w:rPr>
          <w:sz w:val="24"/>
          <w:szCs w:val="24"/>
        </w:rPr>
        <w:t xml:space="preserve"> је гашење</w:t>
      </w:r>
      <w:r w:rsidR="00854966" w:rsidRPr="00330CB5">
        <w:rPr>
          <w:sz w:val="24"/>
          <w:szCs w:val="24"/>
          <w:lang w:val="sr-Cyrl-RS"/>
        </w:rPr>
        <w:t>м Фонда за заштиту животне средине</w:t>
      </w:r>
      <w:r w:rsidR="000E0D57">
        <w:rPr>
          <w:sz w:val="24"/>
          <w:szCs w:val="24"/>
          <w:lang w:val="sr-Cyrl-RS"/>
        </w:rPr>
        <w:t>,</w:t>
      </w:r>
      <w:r w:rsidR="00854966" w:rsidRPr="00330CB5">
        <w:rPr>
          <w:sz w:val="24"/>
          <w:szCs w:val="24"/>
          <w:lang w:val="sr-Cyrl-RS"/>
        </w:rPr>
        <w:t xml:space="preserve"> као и </w:t>
      </w:r>
      <w:r w:rsidR="00412BF5" w:rsidRPr="00412BF5">
        <w:rPr>
          <w:sz w:val="24"/>
          <w:szCs w:val="24"/>
          <w:lang w:val="sr-Cyrl-RS"/>
        </w:rPr>
        <w:t>Агенција за рециклажу</w:t>
      </w:r>
      <w:r w:rsidR="00412BF5">
        <w:rPr>
          <w:sz w:val="24"/>
          <w:szCs w:val="24"/>
          <w:lang w:val="sr-Cyrl-RS"/>
        </w:rPr>
        <w:t>, као</w:t>
      </w:r>
      <w:r w:rsidR="00412BF5" w:rsidRPr="00412BF5">
        <w:rPr>
          <w:sz w:val="24"/>
          <w:szCs w:val="24"/>
          <w:lang w:val="sr-Cyrl-RS"/>
        </w:rPr>
        <w:t xml:space="preserve"> </w:t>
      </w:r>
      <w:r w:rsidRPr="00330CB5">
        <w:rPr>
          <w:sz w:val="24"/>
          <w:szCs w:val="24"/>
        </w:rPr>
        <w:t>стручне институције</w:t>
      </w:r>
      <w:r w:rsidR="000E0D57">
        <w:rPr>
          <w:sz w:val="24"/>
          <w:szCs w:val="24"/>
          <w:lang w:val="sr-Cyrl-RS"/>
        </w:rPr>
        <w:t>,</w:t>
      </w:r>
      <w:r w:rsidRPr="00330CB5">
        <w:rPr>
          <w:sz w:val="24"/>
          <w:szCs w:val="24"/>
        </w:rPr>
        <w:t xml:space="preserve"> урушен систем</w:t>
      </w:r>
      <w:r w:rsidR="0054252B" w:rsidRPr="00330CB5">
        <w:rPr>
          <w:sz w:val="24"/>
          <w:szCs w:val="24"/>
          <w:lang w:val="sr-Cyrl-RS"/>
        </w:rPr>
        <w:t xml:space="preserve">. </w:t>
      </w:r>
      <w:r w:rsidR="000E0D57">
        <w:rPr>
          <w:sz w:val="24"/>
          <w:szCs w:val="24"/>
          <w:lang w:val="sr-Cyrl-RS"/>
        </w:rPr>
        <w:t>Указано је на то да је, када</w:t>
      </w:r>
      <w:r w:rsidR="00141848" w:rsidRPr="00330CB5">
        <w:rPr>
          <w:sz w:val="24"/>
          <w:szCs w:val="24"/>
          <w:lang w:val="sr-Cyrl-RS"/>
        </w:rPr>
        <w:t xml:space="preserve"> </w:t>
      </w:r>
      <w:r w:rsidR="00FB0B0D" w:rsidRPr="00330CB5">
        <w:rPr>
          <w:sz w:val="24"/>
          <w:szCs w:val="24"/>
        </w:rPr>
        <w:t xml:space="preserve">на санитарним депонијама </w:t>
      </w:r>
      <w:r w:rsidR="000E0D57">
        <w:rPr>
          <w:sz w:val="24"/>
          <w:szCs w:val="24"/>
          <w:lang w:val="sr-Cyrl-RS"/>
        </w:rPr>
        <w:t>постоје</w:t>
      </w:r>
      <w:r w:rsidR="00FB0B0D" w:rsidRPr="00330CB5">
        <w:rPr>
          <w:sz w:val="24"/>
          <w:szCs w:val="24"/>
        </w:rPr>
        <w:t xml:space="preserve"> систем</w:t>
      </w:r>
      <w:r w:rsidR="000E0D57">
        <w:rPr>
          <w:sz w:val="24"/>
          <w:szCs w:val="24"/>
          <w:lang w:val="sr-Cyrl-RS"/>
        </w:rPr>
        <w:t>и</w:t>
      </w:r>
      <w:r w:rsidR="00FB0B0D" w:rsidRPr="00330CB5">
        <w:rPr>
          <w:sz w:val="24"/>
          <w:szCs w:val="24"/>
        </w:rPr>
        <w:t xml:space="preserve"> за издвајање секундарних сировина, нормално </w:t>
      </w:r>
      <w:r w:rsidR="00FB0B0D" w:rsidRPr="00330CB5">
        <w:rPr>
          <w:sz w:val="24"/>
          <w:szCs w:val="24"/>
          <w:lang w:val="sr-Cyrl-RS"/>
        </w:rPr>
        <w:t>да ћемо</w:t>
      </w:r>
      <w:r w:rsidR="00FB0B0D" w:rsidRPr="00330CB5">
        <w:rPr>
          <w:sz w:val="24"/>
          <w:szCs w:val="24"/>
        </w:rPr>
        <w:t xml:space="preserve"> имати много већу количину здраве секундарне сировине да би могли да произво</w:t>
      </w:r>
      <w:r w:rsidR="004C5214">
        <w:rPr>
          <w:sz w:val="24"/>
          <w:szCs w:val="24"/>
          <w:lang w:val="sr-Cyrl-RS"/>
        </w:rPr>
        <w:t>димо</w:t>
      </w:r>
      <w:r w:rsidR="00FB0B0D" w:rsidRPr="00330CB5">
        <w:rPr>
          <w:sz w:val="24"/>
          <w:szCs w:val="24"/>
        </w:rPr>
        <w:t xml:space="preserve">. </w:t>
      </w:r>
    </w:p>
    <w:p w:rsidR="0037734D" w:rsidRPr="00330CB5" w:rsidRDefault="0037734D" w:rsidP="00440AAE">
      <w:pPr>
        <w:tabs>
          <w:tab w:val="clear" w:pos="1440"/>
          <w:tab w:val="left" w:pos="709"/>
        </w:tabs>
        <w:rPr>
          <w:sz w:val="24"/>
          <w:szCs w:val="24"/>
          <w:lang w:val="sr-Cyrl-RS"/>
        </w:rPr>
      </w:pPr>
    </w:p>
    <w:p w:rsidR="00854966" w:rsidRPr="00330CB5" w:rsidRDefault="00DB6E06" w:rsidP="00B01C39">
      <w:pPr>
        <w:tabs>
          <w:tab w:val="clear" w:pos="1440"/>
          <w:tab w:val="left" w:pos="709"/>
        </w:tabs>
        <w:rPr>
          <w:sz w:val="24"/>
          <w:szCs w:val="24"/>
          <w:lang w:val="sr-Cyrl-RS"/>
        </w:rPr>
      </w:pPr>
      <w:r w:rsidRPr="00330CB5">
        <w:rPr>
          <w:sz w:val="24"/>
          <w:szCs w:val="24"/>
          <w:lang w:val="sr-Cyrl-RS"/>
        </w:rPr>
        <w:tab/>
        <w:t xml:space="preserve">Председник Одбора </w:t>
      </w:r>
      <w:r w:rsidR="00412BF5">
        <w:rPr>
          <w:sz w:val="24"/>
          <w:szCs w:val="24"/>
          <w:lang w:val="sr-Cyrl-RS"/>
        </w:rPr>
        <w:t xml:space="preserve">др </w:t>
      </w:r>
      <w:r w:rsidR="00854966" w:rsidRPr="00330CB5">
        <w:rPr>
          <w:sz w:val="24"/>
          <w:szCs w:val="24"/>
          <w:lang w:val="sr-Cyrl-RS"/>
        </w:rPr>
        <w:t>Б</w:t>
      </w:r>
      <w:r w:rsidR="00412BF5" w:rsidRPr="00330CB5">
        <w:rPr>
          <w:sz w:val="24"/>
          <w:szCs w:val="24"/>
          <w:lang w:val="sr-Cyrl-RS"/>
        </w:rPr>
        <w:t>ранислав</w:t>
      </w:r>
      <w:r w:rsidR="00854966" w:rsidRPr="00330CB5">
        <w:rPr>
          <w:sz w:val="24"/>
          <w:szCs w:val="24"/>
          <w:lang w:val="sr-Cyrl-RS"/>
        </w:rPr>
        <w:t xml:space="preserve"> Б</w:t>
      </w:r>
      <w:r w:rsidR="00412BF5" w:rsidRPr="00330CB5">
        <w:rPr>
          <w:sz w:val="24"/>
          <w:szCs w:val="24"/>
          <w:lang w:val="sr-Cyrl-RS"/>
        </w:rPr>
        <w:t>лажић</w:t>
      </w:r>
      <w:r w:rsidRPr="00330CB5">
        <w:rPr>
          <w:sz w:val="24"/>
          <w:szCs w:val="24"/>
          <w:lang w:val="sr-Cyrl-RS"/>
        </w:rPr>
        <w:t xml:space="preserve"> </w:t>
      </w:r>
      <w:r w:rsidR="00412BF5">
        <w:rPr>
          <w:sz w:val="24"/>
          <w:szCs w:val="24"/>
          <w:lang w:val="sr-Cyrl-RS"/>
        </w:rPr>
        <w:t>закључио</w:t>
      </w:r>
      <w:r w:rsidR="000E4CD4" w:rsidRPr="00330CB5">
        <w:rPr>
          <w:sz w:val="24"/>
          <w:szCs w:val="24"/>
          <w:lang w:val="sr-Cyrl-RS"/>
        </w:rPr>
        <w:t xml:space="preserve"> </w:t>
      </w:r>
      <w:r w:rsidR="00412BF5">
        <w:rPr>
          <w:sz w:val="24"/>
          <w:szCs w:val="24"/>
          <w:lang w:val="sr-Cyrl-RS"/>
        </w:rPr>
        <w:t xml:space="preserve">је </w:t>
      </w:r>
      <w:r w:rsidR="000E4CD4" w:rsidRPr="00330CB5">
        <w:rPr>
          <w:sz w:val="24"/>
          <w:szCs w:val="24"/>
          <w:lang w:val="sr-Cyrl-RS"/>
        </w:rPr>
        <w:t>да је ж</w:t>
      </w:r>
      <w:r w:rsidRPr="00330CB5">
        <w:rPr>
          <w:sz w:val="24"/>
          <w:szCs w:val="24"/>
        </w:rPr>
        <w:t xml:space="preserve">еља </w:t>
      </w:r>
      <w:r w:rsidR="000E4CD4" w:rsidRPr="00330CB5">
        <w:rPr>
          <w:sz w:val="24"/>
          <w:szCs w:val="24"/>
          <w:lang w:val="sr-Cyrl-RS"/>
        </w:rPr>
        <w:t>О</w:t>
      </w:r>
      <w:r w:rsidRPr="00330CB5">
        <w:rPr>
          <w:sz w:val="24"/>
          <w:szCs w:val="24"/>
        </w:rPr>
        <w:t>дбора</w:t>
      </w:r>
      <w:r w:rsidR="00412BF5">
        <w:rPr>
          <w:sz w:val="24"/>
          <w:szCs w:val="24"/>
          <w:lang w:val="sr-Cyrl-RS"/>
        </w:rPr>
        <w:t xml:space="preserve"> за заштиту животне средине</w:t>
      </w:r>
      <w:r w:rsidRPr="00330CB5">
        <w:rPr>
          <w:sz w:val="24"/>
          <w:szCs w:val="24"/>
        </w:rPr>
        <w:t xml:space="preserve"> да</w:t>
      </w:r>
      <w:r w:rsidR="00D529F5">
        <w:rPr>
          <w:sz w:val="24"/>
          <w:szCs w:val="24"/>
          <w:lang w:val="sr-Cyrl-RS"/>
        </w:rPr>
        <w:t>,</w:t>
      </w:r>
      <w:r w:rsidRPr="00330CB5">
        <w:rPr>
          <w:sz w:val="24"/>
          <w:szCs w:val="24"/>
        </w:rPr>
        <w:t xml:space="preserve"> кроз тематска јавна слушања</w:t>
      </w:r>
      <w:r w:rsidR="00412BF5">
        <w:rPr>
          <w:sz w:val="24"/>
          <w:szCs w:val="24"/>
          <w:lang w:val="sr-Cyrl-RS"/>
        </w:rPr>
        <w:t>,</w:t>
      </w:r>
      <w:r w:rsidRPr="00330CB5">
        <w:rPr>
          <w:sz w:val="24"/>
          <w:szCs w:val="24"/>
        </w:rPr>
        <w:t xml:space="preserve"> дође</w:t>
      </w:r>
      <w:r w:rsidR="00440AAE" w:rsidRPr="00330CB5">
        <w:rPr>
          <w:sz w:val="24"/>
          <w:szCs w:val="24"/>
          <w:lang w:val="sr-Cyrl-RS"/>
        </w:rPr>
        <w:t>мо</w:t>
      </w:r>
      <w:r w:rsidRPr="00330CB5">
        <w:rPr>
          <w:sz w:val="24"/>
          <w:szCs w:val="24"/>
        </w:rPr>
        <w:t xml:space="preserve"> до одређених сазнања како да заједно </w:t>
      </w:r>
      <w:r w:rsidR="00440AAE" w:rsidRPr="00330CB5">
        <w:rPr>
          <w:sz w:val="24"/>
          <w:szCs w:val="24"/>
          <w:lang w:val="sr-Cyrl-RS"/>
        </w:rPr>
        <w:t>утичемо на</w:t>
      </w:r>
      <w:r w:rsidRPr="00330CB5">
        <w:rPr>
          <w:sz w:val="24"/>
          <w:szCs w:val="24"/>
        </w:rPr>
        <w:t xml:space="preserve"> промен</w:t>
      </w:r>
      <w:r w:rsidR="00440AAE" w:rsidRPr="00330CB5">
        <w:rPr>
          <w:sz w:val="24"/>
          <w:szCs w:val="24"/>
          <w:lang w:val="sr-Cyrl-RS"/>
        </w:rPr>
        <w:t xml:space="preserve">е </w:t>
      </w:r>
      <w:r w:rsidRPr="00330CB5">
        <w:rPr>
          <w:sz w:val="24"/>
          <w:szCs w:val="24"/>
        </w:rPr>
        <w:t xml:space="preserve">закона који ће олакшати и направити </w:t>
      </w:r>
      <w:r w:rsidR="00C262B1">
        <w:rPr>
          <w:sz w:val="24"/>
          <w:szCs w:val="24"/>
          <w:lang w:val="sr-Cyrl-RS"/>
        </w:rPr>
        <w:t xml:space="preserve">одржив </w:t>
      </w:r>
      <w:r w:rsidRPr="00330CB5">
        <w:rPr>
          <w:sz w:val="24"/>
          <w:szCs w:val="24"/>
        </w:rPr>
        <w:t>систем управљања отпадом.</w:t>
      </w:r>
      <w:r w:rsidR="004F3A0D" w:rsidRPr="00330CB5">
        <w:rPr>
          <w:sz w:val="24"/>
          <w:szCs w:val="24"/>
          <w:lang w:val="sr-Cyrl-RS"/>
        </w:rPr>
        <w:t xml:space="preserve"> </w:t>
      </w:r>
    </w:p>
    <w:p w:rsidR="0006245F" w:rsidRDefault="00DB6E06" w:rsidP="0006245F">
      <w:pPr>
        <w:tabs>
          <w:tab w:val="clear" w:pos="1440"/>
        </w:tabs>
        <w:rPr>
          <w:rFonts w:ascii="Calibri" w:hAnsi="Calibri"/>
          <w:sz w:val="24"/>
          <w:szCs w:val="24"/>
        </w:rPr>
      </w:pPr>
      <w:r w:rsidRPr="00330CB5">
        <w:rPr>
          <w:rFonts w:ascii="Calibri" w:hAnsi="Calibri"/>
          <w:sz w:val="24"/>
          <w:szCs w:val="24"/>
        </w:rPr>
        <w:t xml:space="preserve"> </w:t>
      </w:r>
      <w:r w:rsidR="0006245F">
        <w:rPr>
          <w:rFonts w:ascii="Calibri" w:hAnsi="Calibri"/>
          <w:sz w:val="24"/>
          <w:szCs w:val="24"/>
        </w:rPr>
        <w:tab/>
      </w:r>
    </w:p>
    <w:p w:rsidR="008F0FCC" w:rsidRPr="00330CB5" w:rsidRDefault="0006245F" w:rsidP="0006245F">
      <w:pPr>
        <w:tabs>
          <w:tab w:val="clear" w:pos="1440"/>
        </w:tabs>
        <w:ind w:firstLine="720"/>
        <w:rPr>
          <w:rFonts w:ascii="Calibri" w:hAnsi="Calibri"/>
          <w:sz w:val="24"/>
          <w:szCs w:val="24"/>
          <w:lang w:val="sr-Cyrl-RS"/>
        </w:rPr>
      </w:pPr>
      <w:r w:rsidRPr="0006245F">
        <w:rPr>
          <w:sz w:val="24"/>
          <w:szCs w:val="24"/>
        </w:rPr>
        <w:t>Саставн</w:t>
      </w:r>
      <w:bookmarkStart w:id="0" w:name="_GoBack"/>
      <w:bookmarkEnd w:id="0"/>
      <w:r w:rsidRPr="0006245F">
        <w:rPr>
          <w:sz w:val="24"/>
          <w:szCs w:val="24"/>
        </w:rPr>
        <w:t>и део ове информације чини обрађени тонски снимак јавног слушања.</w:t>
      </w:r>
    </w:p>
    <w:sectPr w:rsidR="008F0FCC" w:rsidRPr="00330CB5" w:rsidSect="00227D63">
      <w:headerReference w:type="even" r:id="rId9"/>
      <w:head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5F" w:rsidRDefault="0068215F">
      <w:r>
        <w:separator/>
      </w:r>
    </w:p>
  </w:endnote>
  <w:endnote w:type="continuationSeparator" w:id="0">
    <w:p w:rsidR="0068215F" w:rsidRDefault="0068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5F" w:rsidRDefault="0068215F">
      <w:r>
        <w:separator/>
      </w:r>
    </w:p>
  </w:footnote>
  <w:footnote w:type="continuationSeparator" w:id="0">
    <w:p w:rsidR="0068215F" w:rsidRDefault="0068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A6" w:rsidRDefault="00F260A6"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0A6" w:rsidRDefault="00F26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A6" w:rsidRDefault="00F260A6"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1ED">
      <w:rPr>
        <w:rStyle w:val="PageNumber"/>
      </w:rPr>
      <w:t>9</w:t>
    </w:r>
    <w:r>
      <w:rPr>
        <w:rStyle w:val="PageNumber"/>
      </w:rPr>
      <w:fldChar w:fldCharType="end"/>
    </w:r>
  </w:p>
  <w:p w:rsidR="00F260A6" w:rsidRDefault="00F26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41A32"/>
    <w:multiLevelType w:val="hybridMultilevel"/>
    <w:tmpl w:val="D422BD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16D56"/>
    <w:multiLevelType w:val="hybridMultilevel"/>
    <w:tmpl w:val="706C61C8"/>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035B4"/>
    <w:rsid w:val="000040DB"/>
    <w:rsid w:val="00005919"/>
    <w:rsid w:val="00013B0D"/>
    <w:rsid w:val="00013E3B"/>
    <w:rsid w:val="00015413"/>
    <w:rsid w:val="00017478"/>
    <w:rsid w:val="0002055B"/>
    <w:rsid w:val="00020BE2"/>
    <w:rsid w:val="0002366B"/>
    <w:rsid w:val="000276E5"/>
    <w:rsid w:val="00031851"/>
    <w:rsid w:val="00035C8F"/>
    <w:rsid w:val="00041724"/>
    <w:rsid w:val="0004235B"/>
    <w:rsid w:val="00042659"/>
    <w:rsid w:val="00046A49"/>
    <w:rsid w:val="00052A0A"/>
    <w:rsid w:val="00054702"/>
    <w:rsid w:val="0005470F"/>
    <w:rsid w:val="00054DCE"/>
    <w:rsid w:val="000576AF"/>
    <w:rsid w:val="00061186"/>
    <w:rsid w:val="0006245F"/>
    <w:rsid w:val="00066FF4"/>
    <w:rsid w:val="000703FF"/>
    <w:rsid w:val="00070D07"/>
    <w:rsid w:val="00071D3D"/>
    <w:rsid w:val="000765BF"/>
    <w:rsid w:val="00076A79"/>
    <w:rsid w:val="00076E6E"/>
    <w:rsid w:val="00077FF0"/>
    <w:rsid w:val="000835E6"/>
    <w:rsid w:val="00083B47"/>
    <w:rsid w:val="00084577"/>
    <w:rsid w:val="00086043"/>
    <w:rsid w:val="00086961"/>
    <w:rsid w:val="00090FD9"/>
    <w:rsid w:val="00094436"/>
    <w:rsid w:val="000A1D62"/>
    <w:rsid w:val="000A2236"/>
    <w:rsid w:val="000A25C1"/>
    <w:rsid w:val="000A57E1"/>
    <w:rsid w:val="000A5966"/>
    <w:rsid w:val="000A75BF"/>
    <w:rsid w:val="000B180D"/>
    <w:rsid w:val="000B1904"/>
    <w:rsid w:val="000B3047"/>
    <w:rsid w:val="000B455C"/>
    <w:rsid w:val="000B506F"/>
    <w:rsid w:val="000B5B27"/>
    <w:rsid w:val="000B5FB1"/>
    <w:rsid w:val="000B691C"/>
    <w:rsid w:val="000B7D11"/>
    <w:rsid w:val="000C303D"/>
    <w:rsid w:val="000C3816"/>
    <w:rsid w:val="000C4D3F"/>
    <w:rsid w:val="000C508F"/>
    <w:rsid w:val="000D540E"/>
    <w:rsid w:val="000E0D57"/>
    <w:rsid w:val="000E3089"/>
    <w:rsid w:val="000E3269"/>
    <w:rsid w:val="000E4CD4"/>
    <w:rsid w:val="000E64AA"/>
    <w:rsid w:val="000F131D"/>
    <w:rsid w:val="000F407B"/>
    <w:rsid w:val="000F4CA1"/>
    <w:rsid w:val="000F4D45"/>
    <w:rsid w:val="000F54CE"/>
    <w:rsid w:val="00101810"/>
    <w:rsid w:val="00107C17"/>
    <w:rsid w:val="00113D7B"/>
    <w:rsid w:val="001153E4"/>
    <w:rsid w:val="00116460"/>
    <w:rsid w:val="0011780B"/>
    <w:rsid w:val="0012524E"/>
    <w:rsid w:val="0013077A"/>
    <w:rsid w:val="00133C9C"/>
    <w:rsid w:val="00133ECA"/>
    <w:rsid w:val="001361F3"/>
    <w:rsid w:val="0014075D"/>
    <w:rsid w:val="00141848"/>
    <w:rsid w:val="00142BF8"/>
    <w:rsid w:val="00144D3C"/>
    <w:rsid w:val="0015188D"/>
    <w:rsid w:val="00152E10"/>
    <w:rsid w:val="00156CAB"/>
    <w:rsid w:val="00157A08"/>
    <w:rsid w:val="00161043"/>
    <w:rsid w:val="00164ECA"/>
    <w:rsid w:val="00165D3D"/>
    <w:rsid w:val="0016617D"/>
    <w:rsid w:val="00167CDE"/>
    <w:rsid w:val="00171B92"/>
    <w:rsid w:val="00172A41"/>
    <w:rsid w:val="00172BE3"/>
    <w:rsid w:val="00176D4D"/>
    <w:rsid w:val="001806B6"/>
    <w:rsid w:val="00180E11"/>
    <w:rsid w:val="0018140D"/>
    <w:rsid w:val="001831D7"/>
    <w:rsid w:val="00183614"/>
    <w:rsid w:val="00183AFD"/>
    <w:rsid w:val="00184F57"/>
    <w:rsid w:val="00187997"/>
    <w:rsid w:val="00190364"/>
    <w:rsid w:val="00190F78"/>
    <w:rsid w:val="001935EE"/>
    <w:rsid w:val="00193EAE"/>
    <w:rsid w:val="001973CA"/>
    <w:rsid w:val="001A02BF"/>
    <w:rsid w:val="001A0D37"/>
    <w:rsid w:val="001A16D2"/>
    <w:rsid w:val="001A2CD3"/>
    <w:rsid w:val="001A3F23"/>
    <w:rsid w:val="001B0A77"/>
    <w:rsid w:val="001B0DC8"/>
    <w:rsid w:val="001B1E1A"/>
    <w:rsid w:val="001B52CA"/>
    <w:rsid w:val="001B5C98"/>
    <w:rsid w:val="001B74B1"/>
    <w:rsid w:val="001C131D"/>
    <w:rsid w:val="001C3180"/>
    <w:rsid w:val="001C4C85"/>
    <w:rsid w:val="001C581E"/>
    <w:rsid w:val="001D0982"/>
    <w:rsid w:val="001D2D87"/>
    <w:rsid w:val="001D4435"/>
    <w:rsid w:val="001D456A"/>
    <w:rsid w:val="001D481E"/>
    <w:rsid w:val="001D6008"/>
    <w:rsid w:val="001D60B0"/>
    <w:rsid w:val="001D633C"/>
    <w:rsid w:val="001E1D10"/>
    <w:rsid w:val="001E77D2"/>
    <w:rsid w:val="001F42CF"/>
    <w:rsid w:val="001F5D33"/>
    <w:rsid w:val="002010C2"/>
    <w:rsid w:val="00202FF5"/>
    <w:rsid w:val="0020316F"/>
    <w:rsid w:val="00203CDC"/>
    <w:rsid w:val="002075F5"/>
    <w:rsid w:val="00210FB1"/>
    <w:rsid w:val="00211348"/>
    <w:rsid w:val="002128B1"/>
    <w:rsid w:val="00214303"/>
    <w:rsid w:val="0021523A"/>
    <w:rsid w:val="002153AA"/>
    <w:rsid w:val="00215561"/>
    <w:rsid w:val="002156F7"/>
    <w:rsid w:val="0022403E"/>
    <w:rsid w:val="00227D63"/>
    <w:rsid w:val="00230FE3"/>
    <w:rsid w:val="00231B25"/>
    <w:rsid w:val="002326F3"/>
    <w:rsid w:val="00234773"/>
    <w:rsid w:val="00234DA4"/>
    <w:rsid w:val="00235D60"/>
    <w:rsid w:val="002412D5"/>
    <w:rsid w:val="00242874"/>
    <w:rsid w:val="00244687"/>
    <w:rsid w:val="002447C1"/>
    <w:rsid w:val="00247318"/>
    <w:rsid w:val="002473B4"/>
    <w:rsid w:val="00247A04"/>
    <w:rsid w:val="00247B54"/>
    <w:rsid w:val="002507CE"/>
    <w:rsid w:val="002522A3"/>
    <w:rsid w:val="0025427E"/>
    <w:rsid w:val="00255FF8"/>
    <w:rsid w:val="002607B4"/>
    <w:rsid w:val="00260FF1"/>
    <w:rsid w:val="002610CA"/>
    <w:rsid w:val="002644CB"/>
    <w:rsid w:val="00265974"/>
    <w:rsid w:val="00267FD0"/>
    <w:rsid w:val="00271C47"/>
    <w:rsid w:val="00272036"/>
    <w:rsid w:val="0027301A"/>
    <w:rsid w:val="002736C7"/>
    <w:rsid w:val="00273E11"/>
    <w:rsid w:val="00276E1F"/>
    <w:rsid w:val="00276E9D"/>
    <w:rsid w:val="00277163"/>
    <w:rsid w:val="002800DF"/>
    <w:rsid w:val="00281BAD"/>
    <w:rsid w:val="00282CAF"/>
    <w:rsid w:val="00283197"/>
    <w:rsid w:val="002917B9"/>
    <w:rsid w:val="00293E97"/>
    <w:rsid w:val="002A005D"/>
    <w:rsid w:val="002A0819"/>
    <w:rsid w:val="002A1D12"/>
    <w:rsid w:val="002A26ED"/>
    <w:rsid w:val="002B1943"/>
    <w:rsid w:val="002B69A6"/>
    <w:rsid w:val="002B784E"/>
    <w:rsid w:val="002C179E"/>
    <w:rsid w:val="002C4830"/>
    <w:rsid w:val="002C73C2"/>
    <w:rsid w:val="002D23B9"/>
    <w:rsid w:val="002D3CFE"/>
    <w:rsid w:val="002D442D"/>
    <w:rsid w:val="002D66B9"/>
    <w:rsid w:val="002E1275"/>
    <w:rsid w:val="002E2538"/>
    <w:rsid w:val="002E2798"/>
    <w:rsid w:val="002E2966"/>
    <w:rsid w:val="002F1D2D"/>
    <w:rsid w:val="002F3644"/>
    <w:rsid w:val="002F6DD3"/>
    <w:rsid w:val="00301605"/>
    <w:rsid w:val="00313193"/>
    <w:rsid w:val="00316E1A"/>
    <w:rsid w:val="003210BF"/>
    <w:rsid w:val="003219DE"/>
    <w:rsid w:val="003253EF"/>
    <w:rsid w:val="00327874"/>
    <w:rsid w:val="00330878"/>
    <w:rsid w:val="00330CB5"/>
    <w:rsid w:val="003327AF"/>
    <w:rsid w:val="00335B14"/>
    <w:rsid w:val="00341293"/>
    <w:rsid w:val="003463F8"/>
    <w:rsid w:val="00346EE7"/>
    <w:rsid w:val="00351054"/>
    <w:rsid w:val="00354B57"/>
    <w:rsid w:val="00354BEF"/>
    <w:rsid w:val="00355E77"/>
    <w:rsid w:val="00357497"/>
    <w:rsid w:val="00362DE9"/>
    <w:rsid w:val="0036567B"/>
    <w:rsid w:val="003702BE"/>
    <w:rsid w:val="003706BD"/>
    <w:rsid w:val="003716BA"/>
    <w:rsid w:val="003730F9"/>
    <w:rsid w:val="00375683"/>
    <w:rsid w:val="0037646F"/>
    <w:rsid w:val="0037734D"/>
    <w:rsid w:val="00382EE6"/>
    <w:rsid w:val="00383B4A"/>
    <w:rsid w:val="003879E9"/>
    <w:rsid w:val="00390870"/>
    <w:rsid w:val="00392193"/>
    <w:rsid w:val="00393B7F"/>
    <w:rsid w:val="00395AD5"/>
    <w:rsid w:val="00397333"/>
    <w:rsid w:val="003A15C1"/>
    <w:rsid w:val="003B0DC3"/>
    <w:rsid w:val="003B10FC"/>
    <w:rsid w:val="003B1EFA"/>
    <w:rsid w:val="003B34E2"/>
    <w:rsid w:val="003B4859"/>
    <w:rsid w:val="003B51ED"/>
    <w:rsid w:val="003B6520"/>
    <w:rsid w:val="003B6C75"/>
    <w:rsid w:val="003B7C09"/>
    <w:rsid w:val="003C08C9"/>
    <w:rsid w:val="003C4F8E"/>
    <w:rsid w:val="003C58C0"/>
    <w:rsid w:val="003C6176"/>
    <w:rsid w:val="003D377E"/>
    <w:rsid w:val="003D6290"/>
    <w:rsid w:val="003E07FC"/>
    <w:rsid w:val="003E1570"/>
    <w:rsid w:val="003E289C"/>
    <w:rsid w:val="003E2BC7"/>
    <w:rsid w:val="003E49CC"/>
    <w:rsid w:val="003E6BB2"/>
    <w:rsid w:val="003E7105"/>
    <w:rsid w:val="003F1EC2"/>
    <w:rsid w:val="003F4265"/>
    <w:rsid w:val="003F4CA8"/>
    <w:rsid w:val="003F5797"/>
    <w:rsid w:val="003F69A9"/>
    <w:rsid w:val="004000A8"/>
    <w:rsid w:val="00400A97"/>
    <w:rsid w:val="00400F79"/>
    <w:rsid w:val="00401361"/>
    <w:rsid w:val="0040178F"/>
    <w:rsid w:val="0040215D"/>
    <w:rsid w:val="00403E69"/>
    <w:rsid w:val="004050CB"/>
    <w:rsid w:val="004058A2"/>
    <w:rsid w:val="004062BF"/>
    <w:rsid w:val="00406A52"/>
    <w:rsid w:val="00407B82"/>
    <w:rsid w:val="00410839"/>
    <w:rsid w:val="00410A76"/>
    <w:rsid w:val="004129AA"/>
    <w:rsid w:val="00412BF5"/>
    <w:rsid w:val="00413225"/>
    <w:rsid w:val="004140D6"/>
    <w:rsid w:val="0041487E"/>
    <w:rsid w:val="004148FC"/>
    <w:rsid w:val="00417521"/>
    <w:rsid w:val="0042085C"/>
    <w:rsid w:val="00422279"/>
    <w:rsid w:val="00425797"/>
    <w:rsid w:val="004275F0"/>
    <w:rsid w:val="00427781"/>
    <w:rsid w:val="004279D1"/>
    <w:rsid w:val="00432429"/>
    <w:rsid w:val="004349A7"/>
    <w:rsid w:val="00440AAE"/>
    <w:rsid w:val="00446E37"/>
    <w:rsid w:val="0044782E"/>
    <w:rsid w:val="00451690"/>
    <w:rsid w:val="004517E7"/>
    <w:rsid w:val="0045274B"/>
    <w:rsid w:val="00452B20"/>
    <w:rsid w:val="004616C0"/>
    <w:rsid w:val="0046262E"/>
    <w:rsid w:val="004630A5"/>
    <w:rsid w:val="00464C7D"/>
    <w:rsid w:val="00464DFD"/>
    <w:rsid w:val="0046671A"/>
    <w:rsid w:val="00470179"/>
    <w:rsid w:val="00476575"/>
    <w:rsid w:val="0047744B"/>
    <w:rsid w:val="00477AD2"/>
    <w:rsid w:val="004803B4"/>
    <w:rsid w:val="0048048D"/>
    <w:rsid w:val="00480A75"/>
    <w:rsid w:val="00483524"/>
    <w:rsid w:val="00485E4A"/>
    <w:rsid w:val="00490043"/>
    <w:rsid w:val="00491ACB"/>
    <w:rsid w:val="00492461"/>
    <w:rsid w:val="00493C0B"/>
    <w:rsid w:val="004A0FAF"/>
    <w:rsid w:val="004A1917"/>
    <w:rsid w:val="004A39D3"/>
    <w:rsid w:val="004A420B"/>
    <w:rsid w:val="004A4FE9"/>
    <w:rsid w:val="004A7F6E"/>
    <w:rsid w:val="004B0E6A"/>
    <w:rsid w:val="004B15C1"/>
    <w:rsid w:val="004B2F6F"/>
    <w:rsid w:val="004B3141"/>
    <w:rsid w:val="004B4D12"/>
    <w:rsid w:val="004B6636"/>
    <w:rsid w:val="004C1F96"/>
    <w:rsid w:val="004C4B0C"/>
    <w:rsid w:val="004C5214"/>
    <w:rsid w:val="004D0E5B"/>
    <w:rsid w:val="004D1D24"/>
    <w:rsid w:val="004D5A05"/>
    <w:rsid w:val="004E4227"/>
    <w:rsid w:val="004E4E3D"/>
    <w:rsid w:val="004E6ADF"/>
    <w:rsid w:val="004F1B9E"/>
    <w:rsid w:val="004F3A0D"/>
    <w:rsid w:val="004F754D"/>
    <w:rsid w:val="004F78BA"/>
    <w:rsid w:val="0050029D"/>
    <w:rsid w:val="00500DD2"/>
    <w:rsid w:val="00501E2B"/>
    <w:rsid w:val="00502E2D"/>
    <w:rsid w:val="00504F4A"/>
    <w:rsid w:val="0050506F"/>
    <w:rsid w:val="00505EC3"/>
    <w:rsid w:val="00510769"/>
    <w:rsid w:val="005119F4"/>
    <w:rsid w:val="00511D4F"/>
    <w:rsid w:val="005132CF"/>
    <w:rsid w:val="005201D7"/>
    <w:rsid w:val="00523F15"/>
    <w:rsid w:val="00526261"/>
    <w:rsid w:val="00526C71"/>
    <w:rsid w:val="00526CBC"/>
    <w:rsid w:val="00526E60"/>
    <w:rsid w:val="005270A1"/>
    <w:rsid w:val="0053089F"/>
    <w:rsid w:val="00531FC3"/>
    <w:rsid w:val="005325E9"/>
    <w:rsid w:val="005415B8"/>
    <w:rsid w:val="0054252B"/>
    <w:rsid w:val="00543780"/>
    <w:rsid w:val="00543B46"/>
    <w:rsid w:val="00546AAF"/>
    <w:rsid w:val="005537DB"/>
    <w:rsid w:val="00553B4A"/>
    <w:rsid w:val="00554248"/>
    <w:rsid w:val="005550D9"/>
    <w:rsid w:val="00555A4A"/>
    <w:rsid w:val="0055712A"/>
    <w:rsid w:val="00560192"/>
    <w:rsid w:val="005607F5"/>
    <w:rsid w:val="00565145"/>
    <w:rsid w:val="0056570B"/>
    <w:rsid w:val="005663E2"/>
    <w:rsid w:val="00567079"/>
    <w:rsid w:val="00567168"/>
    <w:rsid w:val="00567D89"/>
    <w:rsid w:val="00567DD8"/>
    <w:rsid w:val="0057037A"/>
    <w:rsid w:val="00570CF0"/>
    <w:rsid w:val="00571474"/>
    <w:rsid w:val="005715F8"/>
    <w:rsid w:val="00573772"/>
    <w:rsid w:val="005749DA"/>
    <w:rsid w:val="0057620F"/>
    <w:rsid w:val="005763E3"/>
    <w:rsid w:val="00577F6A"/>
    <w:rsid w:val="00581FC5"/>
    <w:rsid w:val="00583E1A"/>
    <w:rsid w:val="00583FF6"/>
    <w:rsid w:val="00585B35"/>
    <w:rsid w:val="00586D7F"/>
    <w:rsid w:val="0059100C"/>
    <w:rsid w:val="00595658"/>
    <w:rsid w:val="005967D1"/>
    <w:rsid w:val="00597550"/>
    <w:rsid w:val="00597AF2"/>
    <w:rsid w:val="005A3EE8"/>
    <w:rsid w:val="005A43EB"/>
    <w:rsid w:val="005A5C78"/>
    <w:rsid w:val="005A772D"/>
    <w:rsid w:val="005A7C47"/>
    <w:rsid w:val="005B0C60"/>
    <w:rsid w:val="005B4488"/>
    <w:rsid w:val="005B62FE"/>
    <w:rsid w:val="005B7C1C"/>
    <w:rsid w:val="005C00AA"/>
    <w:rsid w:val="005C15E7"/>
    <w:rsid w:val="005C324C"/>
    <w:rsid w:val="005D0C39"/>
    <w:rsid w:val="005D1974"/>
    <w:rsid w:val="005D20F4"/>
    <w:rsid w:val="005D3CAD"/>
    <w:rsid w:val="005D43A9"/>
    <w:rsid w:val="005F21B7"/>
    <w:rsid w:val="005F25AD"/>
    <w:rsid w:val="005F33FA"/>
    <w:rsid w:val="005F4514"/>
    <w:rsid w:val="005F4CDC"/>
    <w:rsid w:val="005F5138"/>
    <w:rsid w:val="005F6A32"/>
    <w:rsid w:val="00602247"/>
    <w:rsid w:val="00602606"/>
    <w:rsid w:val="00606CD9"/>
    <w:rsid w:val="00613C9C"/>
    <w:rsid w:val="00616750"/>
    <w:rsid w:val="00616B94"/>
    <w:rsid w:val="00616FF6"/>
    <w:rsid w:val="006207AB"/>
    <w:rsid w:val="00621C3F"/>
    <w:rsid w:val="006260D4"/>
    <w:rsid w:val="00630691"/>
    <w:rsid w:val="0063075B"/>
    <w:rsid w:val="0063677D"/>
    <w:rsid w:val="006411AA"/>
    <w:rsid w:val="00642375"/>
    <w:rsid w:val="00650B2F"/>
    <w:rsid w:val="0065202D"/>
    <w:rsid w:val="00660D79"/>
    <w:rsid w:val="00667B6D"/>
    <w:rsid w:val="00674DE7"/>
    <w:rsid w:val="00676287"/>
    <w:rsid w:val="00676439"/>
    <w:rsid w:val="00681F40"/>
    <w:rsid w:val="0068215F"/>
    <w:rsid w:val="0068269A"/>
    <w:rsid w:val="00686DAA"/>
    <w:rsid w:val="0068750A"/>
    <w:rsid w:val="0069052C"/>
    <w:rsid w:val="006914F9"/>
    <w:rsid w:val="00693FD4"/>
    <w:rsid w:val="00695879"/>
    <w:rsid w:val="00695D4D"/>
    <w:rsid w:val="006A25AE"/>
    <w:rsid w:val="006A5C8F"/>
    <w:rsid w:val="006B042A"/>
    <w:rsid w:val="006B5263"/>
    <w:rsid w:val="006B681F"/>
    <w:rsid w:val="006C35EA"/>
    <w:rsid w:val="006C5885"/>
    <w:rsid w:val="006C6AE3"/>
    <w:rsid w:val="006D1691"/>
    <w:rsid w:val="006D447B"/>
    <w:rsid w:val="006E0115"/>
    <w:rsid w:val="006E0B1A"/>
    <w:rsid w:val="006E2BEB"/>
    <w:rsid w:val="006E34DE"/>
    <w:rsid w:val="006F12F6"/>
    <w:rsid w:val="006F4C1B"/>
    <w:rsid w:val="006F6DDD"/>
    <w:rsid w:val="006F6F2F"/>
    <w:rsid w:val="006F7825"/>
    <w:rsid w:val="00700B31"/>
    <w:rsid w:val="00702166"/>
    <w:rsid w:val="0070245E"/>
    <w:rsid w:val="007049E1"/>
    <w:rsid w:val="007055E0"/>
    <w:rsid w:val="007065AA"/>
    <w:rsid w:val="00710E33"/>
    <w:rsid w:val="0071545C"/>
    <w:rsid w:val="0071665B"/>
    <w:rsid w:val="00717463"/>
    <w:rsid w:val="00717A1D"/>
    <w:rsid w:val="00717A5C"/>
    <w:rsid w:val="00717F3A"/>
    <w:rsid w:val="0072242D"/>
    <w:rsid w:val="00722490"/>
    <w:rsid w:val="0072629B"/>
    <w:rsid w:val="007266F3"/>
    <w:rsid w:val="00727D61"/>
    <w:rsid w:val="00730949"/>
    <w:rsid w:val="0073156B"/>
    <w:rsid w:val="0073373A"/>
    <w:rsid w:val="007355B4"/>
    <w:rsid w:val="00735C60"/>
    <w:rsid w:val="00740E27"/>
    <w:rsid w:val="00745714"/>
    <w:rsid w:val="00751AF3"/>
    <w:rsid w:val="00751BE7"/>
    <w:rsid w:val="00752ABE"/>
    <w:rsid w:val="00755D5C"/>
    <w:rsid w:val="00756903"/>
    <w:rsid w:val="00760E59"/>
    <w:rsid w:val="0076172B"/>
    <w:rsid w:val="0076295F"/>
    <w:rsid w:val="00765252"/>
    <w:rsid w:val="00765487"/>
    <w:rsid w:val="007731C1"/>
    <w:rsid w:val="00773718"/>
    <w:rsid w:val="007754FA"/>
    <w:rsid w:val="007758EC"/>
    <w:rsid w:val="00777919"/>
    <w:rsid w:val="00777AD6"/>
    <w:rsid w:val="00780A2B"/>
    <w:rsid w:val="00784544"/>
    <w:rsid w:val="00784B6A"/>
    <w:rsid w:val="00787DDC"/>
    <w:rsid w:val="007902AC"/>
    <w:rsid w:val="0079257F"/>
    <w:rsid w:val="007934B2"/>
    <w:rsid w:val="00796D73"/>
    <w:rsid w:val="00797DDA"/>
    <w:rsid w:val="007A04D0"/>
    <w:rsid w:val="007A0BF2"/>
    <w:rsid w:val="007A5A28"/>
    <w:rsid w:val="007A5CF9"/>
    <w:rsid w:val="007B069A"/>
    <w:rsid w:val="007B2797"/>
    <w:rsid w:val="007B2940"/>
    <w:rsid w:val="007B372D"/>
    <w:rsid w:val="007B56EB"/>
    <w:rsid w:val="007B6810"/>
    <w:rsid w:val="007C09DD"/>
    <w:rsid w:val="007C0E39"/>
    <w:rsid w:val="007C3278"/>
    <w:rsid w:val="007C41EF"/>
    <w:rsid w:val="007D17E7"/>
    <w:rsid w:val="007D44BD"/>
    <w:rsid w:val="007E12B2"/>
    <w:rsid w:val="007E1A31"/>
    <w:rsid w:val="007E1F3A"/>
    <w:rsid w:val="007E3770"/>
    <w:rsid w:val="007E7C99"/>
    <w:rsid w:val="007F09B1"/>
    <w:rsid w:val="0080175D"/>
    <w:rsid w:val="00801809"/>
    <w:rsid w:val="008022E9"/>
    <w:rsid w:val="008030D3"/>
    <w:rsid w:val="00803872"/>
    <w:rsid w:val="00807300"/>
    <w:rsid w:val="0081027A"/>
    <w:rsid w:val="00811783"/>
    <w:rsid w:val="0081260F"/>
    <w:rsid w:val="00812ADD"/>
    <w:rsid w:val="0081500A"/>
    <w:rsid w:val="00815C79"/>
    <w:rsid w:val="008162B5"/>
    <w:rsid w:val="00817950"/>
    <w:rsid w:val="008204DD"/>
    <w:rsid w:val="00820837"/>
    <w:rsid w:val="00820C7B"/>
    <w:rsid w:val="00824853"/>
    <w:rsid w:val="00825D73"/>
    <w:rsid w:val="0082744F"/>
    <w:rsid w:val="00827E2C"/>
    <w:rsid w:val="00827F97"/>
    <w:rsid w:val="00831D32"/>
    <w:rsid w:val="00832283"/>
    <w:rsid w:val="008336B9"/>
    <w:rsid w:val="00833F15"/>
    <w:rsid w:val="00835A31"/>
    <w:rsid w:val="008406B3"/>
    <w:rsid w:val="0084386B"/>
    <w:rsid w:val="00845A05"/>
    <w:rsid w:val="00851850"/>
    <w:rsid w:val="00851DCE"/>
    <w:rsid w:val="00854966"/>
    <w:rsid w:val="008575B4"/>
    <w:rsid w:val="008610E1"/>
    <w:rsid w:val="008616AE"/>
    <w:rsid w:val="00864FF0"/>
    <w:rsid w:val="00867014"/>
    <w:rsid w:val="0086734D"/>
    <w:rsid w:val="00867543"/>
    <w:rsid w:val="00873A94"/>
    <w:rsid w:val="0087532B"/>
    <w:rsid w:val="00876134"/>
    <w:rsid w:val="00881AB3"/>
    <w:rsid w:val="00882538"/>
    <w:rsid w:val="00884CCB"/>
    <w:rsid w:val="00885E49"/>
    <w:rsid w:val="008863F8"/>
    <w:rsid w:val="00886570"/>
    <w:rsid w:val="008916FD"/>
    <w:rsid w:val="00892D5D"/>
    <w:rsid w:val="00893837"/>
    <w:rsid w:val="008951D0"/>
    <w:rsid w:val="008A403C"/>
    <w:rsid w:val="008A4B70"/>
    <w:rsid w:val="008B015B"/>
    <w:rsid w:val="008B03ED"/>
    <w:rsid w:val="008B1EB1"/>
    <w:rsid w:val="008B362B"/>
    <w:rsid w:val="008B3C00"/>
    <w:rsid w:val="008B51EC"/>
    <w:rsid w:val="008B7683"/>
    <w:rsid w:val="008B7FB4"/>
    <w:rsid w:val="008C1160"/>
    <w:rsid w:val="008C14B0"/>
    <w:rsid w:val="008C6FA5"/>
    <w:rsid w:val="008C7477"/>
    <w:rsid w:val="008C7E66"/>
    <w:rsid w:val="008D17D5"/>
    <w:rsid w:val="008D256F"/>
    <w:rsid w:val="008D3462"/>
    <w:rsid w:val="008D34EF"/>
    <w:rsid w:val="008D760B"/>
    <w:rsid w:val="008E497E"/>
    <w:rsid w:val="008E659E"/>
    <w:rsid w:val="008F03E3"/>
    <w:rsid w:val="008F0FCC"/>
    <w:rsid w:val="008F158A"/>
    <w:rsid w:val="008F237E"/>
    <w:rsid w:val="008F2786"/>
    <w:rsid w:val="008F5387"/>
    <w:rsid w:val="008F5B75"/>
    <w:rsid w:val="009032E7"/>
    <w:rsid w:val="009046A2"/>
    <w:rsid w:val="00907BB5"/>
    <w:rsid w:val="00917A36"/>
    <w:rsid w:val="00917C65"/>
    <w:rsid w:val="0092073B"/>
    <w:rsid w:val="00920924"/>
    <w:rsid w:val="009210E4"/>
    <w:rsid w:val="009213C7"/>
    <w:rsid w:val="0092494A"/>
    <w:rsid w:val="00930661"/>
    <w:rsid w:val="00931CAC"/>
    <w:rsid w:val="00934106"/>
    <w:rsid w:val="00941889"/>
    <w:rsid w:val="0094323F"/>
    <w:rsid w:val="00945363"/>
    <w:rsid w:val="0095012C"/>
    <w:rsid w:val="00950F08"/>
    <w:rsid w:val="00952E41"/>
    <w:rsid w:val="00953EDE"/>
    <w:rsid w:val="00954C29"/>
    <w:rsid w:val="00955282"/>
    <w:rsid w:val="00955BA1"/>
    <w:rsid w:val="009562EB"/>
    <w:rsid w:val="009570F9"/>
    <w:rsid w:val="0096586D"/>
    <w:rsid w:val="00967DC2"/>
    <w:rsid w:val="0097173B"/>
    <w:rsid w:val="00971956"/>
    <w:rsid w:val="00971F0A"/>
    <w:rsid w:val="0097543E"/>
    <w:rsid w:val="00982AD2"/>
    <w:rsid w:val="00984647"/>
    <w:rsid w:val="00986341"/>
    <w:rsid w:val="00987573"/>
    <w:rsid w:val="00987EA9"/>
    <w:rsid w:val="009900C3"/>
    <w:rsid w:val="009A363E"/>
    <w:rsid w:val="009A6875"/>
    <w:rsid w:val="009B10A5"/>
    <w:rsid w:val="009B43CC"/>
    <w:rsid w:val="009B7434"/>
    <w:rsid w:val="009C0970"/>
    <w:rsid w:val="009C349C"/>
    <w:rsid w:val="009C4777"/>
    <w:rsid w:val="009D5ED0"/>
    <w:rsid w:val="009D7678"/>
    <w:rsid w:val="009E0B1F"/>
    <w:rsid w:val="009E5173"/>
    <w:rsid w:val="009E5577"/>
    <w:rsid w:val="009F00A8"/>
    <w:rsid w:val="009F3C12"/>
    <w:rsid w:val="00A0069A"/>
    <w:rsid w:val="00A00DAD"/>
    <w:rsid w:val="00A03EBB"/>
    <w:rsid w:val="00A10F29"/>
    <w:rsid w:val="00A1148F"/>
    <w:rsid w:val="00A11A29"/>
    <w:rsid w:val="00A1314D"/>
    <w:rsid w:val="00A13668"/>
    <w:rsid w:val="00A151C6"/>
    <w:rsid w:val="00A211AC"/>
    <w:rsid w:val="00A243D9"/>
    <w:rsid w:val="00A24CF6"/>
    <w:rsid w:val="00A24D31"/>
    <w:rsid w:val="00A26E33"/>
    <w:rsid w:val="00A301D5"/>
    <w:rsid w:val="00A30938"/>
    <w:rsid w:val="00A34E3A"/>
    <w:rsid w:val="00A35C6F"/>
    <w:rsid w:val="00A35F1D"/>
    <w:rsid w:val="00A40806"/>
    <w:rsid w:val="00A440EB"/>
    <w:rsid w:val="00A443A6"/>
    <w:rsid w:val="00A45A66"/>
    <w:rsid w:val="00A472DC"/>
    <w:rsid w:val="00A52259"/>
    <w:rsid w:val="00A52AE0"/>
    <w:rsid w:val="00A5461D"/>
    <w:rsid w:val="00A55F33"/>
    <w:rsid w:val="00A578F7"/>
    <w:rsid w:val="00A60B15"/>
    <w:rsid w:val="00A61F01"/>
    <w:rsid w:val="00A620AC"/>
    <w:rsid w:val="00A6422C"/>
    <w:rsid w:val="00A662B0"/>
    <w:rsid w:val="00A66845"/>
    <w:rsid w:val="00A66BC1"/>
    <w:rsid w:val="00A70DFE"/>
    <w:rsid w:val="00A719B4"/>
    <w:rsid w:val="00A72BA8"/>
    <w:rsid w:val="00A73A18"/>
    <w:rsid w:val="00A806F3"/>
    <w:rsid w:val="00A82BCB"/>
    <w:rsid w:val="00A82F79"/>
    <w:rsid w:val="00A87522"/>
    <w:rsid w:val="00A87B0A"/>
    <w:rsid w:val="00A90496"/>
    <w:rsid w:val="00A9063B"/>
    <w:rsid w:val="00A90886"/>
    <w:rsid w:val="00A92C8C"/>
    <w:rsid w:val="00A949BE"/>
    <w:rsid w:val="00A9684E"/>
    <w:rsid w:val="00A96B78"/>
    <w:rsid w:val="00AA23F6"/>
    <w:rsid w:val="00AA26A0"/>
    <w:rsid w:val="00AA371C"/>
    <w:rsid w:val="00AA3E24"/>
    <w:rsid w:val="00AA56DE"/>
    <w:rsid w:val="00AA5B3F"/>
    <w:rsid w:val="00AB231B"/>
    <w:rsid w:val="00AB4D08"/>
    <w:rsid w:val="00AB5E7D"/>
    <w:rsid w:val="00AB5EEC"/>
    <w:rsid w:val="00AC3649"/>
    <w:rsid w:val="00AC48EF"/>
    <w:rsid w:val="00AC62C9"/>
    <w:rsid w:val="00AC6CFD"/>
    <w:rsid w:val="00AD3709"/>
    <w:rsid w:val="00AD4C6A"/>
    <w:rsid w:val="00AD58EC"/>
    <w:rsid w:val="00AD6DB8"/>
    <w:rsid w:val="00AD70D3"/>
    <w:rsid w:val="00AE0F7F"/>
    <w:rsid w:val="00AE2163"/>
    <w:rsid w:val="00AE2AFE"/>
    <w:rsid w:val="00AE372E"/>
    <w:rsid w:val="00AE51F9"/>
    <w:rsid w:val="00AF03FE"/>
    <w:rsid w:val="00AF1919"/>
    <w:rsid w:val="00AF1F75"/>
    <w:rsid w:val="00AF3801"/>
    <w:rsid w:val="00AF42EF"/>
    <w:rsid w:val="00AF4C2F"/>
    <w:rsid w:val="00AF7150"/>
    <w:rsid w:val="00AF7D0D"/>
    <w:rsid w:val="00B00379"/>
    <w:rsid w:val="00B01C39"/>
    <w:rsid w:val="00B0211B"/>
    <w:rsid w:val="00B0266F"/>
    <w:rsid w:val="00B03F3A"/>
    <w:rsid w:val="00B04257"/>
    <w:rsid w:val="00B047D5"/>
    <w:rsid w:val="00B05F9B"/>
    <w:rsid w:val="00B10978"/>
    <w:rsid w:val="00B10EFF"/>
    <w:rsid w:val="00B114C4"/>
    <w:rsid w:val="00B1164A"/>
    <w:rsid w:val="00B154D4"/>
    <w:rsid w:val="00B15A6A"/>
    <w:rsid w:val="00B15D94"/>
    <w:rsid w:val="00B174A6"/>
    <w:rsid w:val="00B202D6"/>
    <w:rsid w:val="00B22717"/>
    <w:rsid w:val="00B23916"/>
    <w:rsid w:val="00B23DD0"/>
    <w:rsid w:val="00B26F95"/>
    <w:rsid w:val="00B302BF"/>
    <w:rsid w:val="00B30C3F"/>
    <w:rsid w:val="00B32BCD"/>
    <w:rsid w:val="00B32EEE"/>
    <w:rsid w:val="00B3382D"/>
    <w:rsid w:val="00B35480"/>
    <w:rsid w:val="00B35FAE"/>
    <w:rsid w:val="00B365BF"/>
    <w:rsid w:val="00B40CE5"/>
    <w:rsid w:val="00B40E10"/>
    <w:rsid w:val="00B41552"/>
    <w:rsid w:val="00B42F80"/>
    <w:rsid w:val="00B44BCC"/>
    <w:rsid w:val="00B478CC"/>
    <w:rsid w:val="00B542C1"/>
    <w:rsid w:val="00B557C7"/>
    <w:rsid w:val="00B55F46"/>
    <w:rsid w:val="00B567C8"/>
    <w:rsid w:val="00B572FF"/>
    <w:rsid w:val="00B61C60"/>
    <w:rsid w:val="00B626CD"/>
    <w:rsid w:val="00B63ED8"/>
    <w:rsid w:val="00B6650E"/>
    <w:rsid w:val="00B7041F"/>
    <w:rsid w:val="00B71BEF"/>
    <w:rsid w:val="00B71E45"/>
    <w:rsid w:val="00B71EBD"/>
    <w:rsid w:val="00B73D5E"/>
    <w:rsid w:val="00B7449B"/>
    <w:rsid w:val="00B74D07"/>
    <w:rsid w:val="00B7529B"/>
    <w:rsid w:val="00B76B5A"/>
    <w:rsid w:val="00B81C3C"/>
    <w:rsid w:val="00B82586"/>
    <w:rsid w:val="00B85562"/>
    <w:rsid w:val="00B87BBF"/>
    <w:rsid w:val="00B95ECA"/>
    <w:rsid w:val="00B95F15"/>
    <w:rsid w:val="00B97B39"/>
    <w:rsid w:val="00BA1001"/>
    <w:rsid w:val="00BA2DBF"/>
    <w:rsid w:val="00BA39A3"/>
    <w:rsid w:val="00BA65A8"/>
    <w:rsid w:val="00BA7628"/>
    <w:rsid w:val="00BA7786"/>
    <w:rsid w:val="00BB0B70"/>
    <w:rsid w:val="00BB16EF"/>
    <w:rsid w:val="00BB1A79"/>
    <w:rsid w:val="00BB33BC"/>
    <w:rsid w:val="00BB487C"/>
    <w:rsid w:val="00BB5FF4"/>
    <w:rsid w:val="00BB65C9"/>
    <w:rsid w:val="00BC15F6"/>
    <w:rsid w:val="00BC6456"/>
    <w:rsid w:val="00BC71C4"/>
    <w:rsid w:val="00BD092C"/>
    <w:rsid w:val="00BD0A23"/>
    <w:rsid w:val="00BD69C8"/>
    <w:rsid w:val="00BD7612"/>
    <w:rsid w:val="00BD7F1C"/>
    <w:rsid w:val="00BE06A8"/>
    <w:rsid w:val="00BE18E4"/>
    <w:rsid w:val="00BE1CC8"/>
    <w:rsid w:val="00BE7865"/>
    <w:rsid w:val="00BF121E"/>
    <w:rsid w:val="00BF330B"/>
    <w:rsid w:val="00BF449D"/>
    <w:rsid w:val="00C10D74"/>
    <w:rsid w:val="00C10DB9"/>
    <w:rsid w:val="00C11743"/>
    <w:rsid w:val="00C14D8B"/>
    <w:rsid w:val="00C15691"/>
    <w:rsid w:val="00C17F2D"/>
    <w:rsid w:val="00C20D5D"/>
    <w:rsid w:val="00C211B0"/>
    <w:rsid w:val="00C21B98"/>
    <w:rsid w:val="00C24C3A"/>
    <w:rsid w:val="00C24FBE"/>
    <w:rsid w:val="00C25E1B"/>
    <w:rsid w:val="00C262B1"/>
    <w:rsid w:val="00C30BFD"/>
    <w:rsid w:val="00C31851"/>
    <w:rsid w:val="00C33145"/>
    <w:rsid w:val="00C33616"/>
    <w:rsid w:val="00C339D1"/>
    <w:rsid w:val="00C354E7"/>
    <w:rsid w:val="00C40002"/>
    <w:rsid w:val="00C40D2E"/>
    <w:rsid w:val="00C41E69"/>
    <w:rsid w:val="00C42C46"/>
    <w:rsid w:val="00C45A91"/>
    <w:rsid w:val="00C50547"/>
    <w:rsid w:val="00C50B8E"/>
    <w:rsid w:val="00C52706"/>
    <w:rsid w:val="00C55AF0"/>
    <w:rsid w:val="00C56639"/>
    <w:rsid w:val="00C6017D"/>
    <w:rsid w:val="00C622A0"/>
    <w:rsid w:val="00C6378A"/>
    <w:rsid w:val="00C63BD6"/>
    <w:rsid w:val="00C6444E"/>
    <w:rsid w:val="00C678E2"/>
    <w:rsid w:val="00C71002"/>
    <w:rsid w:val="00C73C70"/>
    <w:rsid w:val="00C8253E"/>
    <w:rsid w:val="00C84966"/>
    <w:rsid w:val="00C84F5D"/>
    <w:rsid w:val="00C85576"/>
    <w:rsid w:val="00C85A1E"/>
    <w:rsid w:val="00C87E56"/>
    <w:rsid w:val="00C902BC"/>
    <w:rsid w:val="00C91C68"/>
    <w:rsid w:val="00C934FA"/>
    <w:rsid w:val="00C94BC0"/>
    <w:rsid w:val="00CA05A5"/>
    <w:rsid w:val="00CA2531"/>
    <w:rsid w:val="00CA290C"/>
    <w:rsid w:val="00CA2C9F"/>
    <w:rsid w:val="00CA4A30"/>
    <w:rsid w:val="00CB2268"/>
    <w:rsid w:val="00CB2377"/>
    <w:rsid w:val="00CB54A8"/>
    <w:rsid w:val="00CB5FE1"/>
    <w:rsid w:val="00CB7F0F"/>
    <w:rsid w:val="00CC0C56"/>
    <w:rsid w:val="00CC5137"/>
    <w:rsid w:val="00CC7C68"/>
    <w:rsid w:val="00CD138B"/>
    <w:rsid w:val="00CD4125"/>
    <w:rsid w:val="00CD687B"/>
    <w:rsid w:val="00CD7C13"/>
    <w:rsid w:val="00CE463C"/>
    <w:rsid w:val="00CF036D"/>
    <w:rsid w:val="00CF379E"/>
    <w:rsid w:val="00CF3A58"/>
    <w:rsid w:val="00CF490C"/>
    <w:rsid w:val="00CF6630"/>
    <w:rsid w:val="00CF6BC5"/>
    <w:rsid w:val="00D030A9"/>
    <w:rsid w:val="00D03D83"/>
    <w:rsid w:val="00D06E37"/>
    <w:rsid w:val="00D105B9"/>
    <w:rsid w:val="00D10C89"/>
    <w:rsid w:val="00D146FC"/>
    <w:rsid w:val="00D14E56"/>
    <w:rsid w:val="00D15442"/>
    <w:rsid w:val="00D1553A"/>
    <w:rsid w:val="00D15BB6"/>
    <w:rsid w:val="00D20E70"/>
    <w:rsid w:val="00D20FBB"/>
    <w:rsid w:val="00D21FE1"/>
    <w:rsid w:val="00D22F55"/>
    <w:rsid w:val="00D242F8"/>
    <w:rsid w:val="00D2707A"/>
    <w:rsid w:val="00D30323"/>
    <w:rsid w:val="00D304A3"/>
    <w:rsid w:val="00D30604"/>
    <w:rsid w:val="00D30CC5"/>
    <w:rsid w:val="00D327B7"/>
    <w:rsid w:val="00D35677"/>
    <w:rsid w:val="00D35727"/>
    <w:rsid w:val="00D35A8E"/>
    <w:rsid w:val="00D40256"/>
    <w:rsid w:val="00D42FBB"/>
    <w:rsid w:val="00D469CF"/>
    <w:rsid w:val="00D529F5"/>
    <w:rsid w:val="00D54EC1"/>
    <w:rsid w:val="00D557D6"/>
    <w:rsid w:val="00D558D7"/>
    <w:rsid w:val="00D56E49"/>
    <w:rsid w:val="00D6025A"/>
    <w:rsid w:val="00D66BD4"/>
    <w:rsid w:val="00D72EC2"/>
    <w:rsid w:val="00D730F1"/>
    <w:rsid w:val="00D731C6"/>
    <w:rsid w:val="00D740C6"/>
    <w:rsid w:val="00D7562C"/>
    <w:rsid w:val="00D802CE"/>
    <w:rsid w:val="00D80737"/>
    <w:rsid w:val="00D859C1"/>
    <w:rsid w:val="00D87651"/>
    <w:rsid w:val="00D91189"/>
    <w:rsid w:val="00D92F30"/>
    <w:rsid w:val="00D93355"/>
    <w:rsid w:val="00D937E1"/>
    <w:rsid w:val="00D94189"/>
    <w:rsid w:val="00DA36FA"/>
    <w:rsid w:val="00DA6A21"/>
    <w:rsid w:val="00DA6CE2"/>
    <w:rsid w:val="00DA743B"/>
    <w:rsid w:val="00DB1865"/>
    <w:rsid w:val="00DB1B75"/>
    <w:rsid w:val="00DB1D63"/>
    <w:rsid w:val="00DB3104"/>
    <w:rsid w:val="00DB5C52"/>
    <w:rsid w:val="00DB6CED"/>
    <w:rsid w:val="00DB6E06"/>
    <w:rsid w:val="00DB7475"/>
    <w:rsid w:val="00DB7C6D"/>
    <w:rsid w:val="00DC4B09"/>
    <w:rsid w:val="00DC5CB6"/>
    <w:rsid w:val="00DC628B"/>
    <w:rsid w:val="00DD1614"/>
    <w:rsid w:val="00DD5900"/>
    <w:rsid w:val="00DE4283"/>
    <w:rsid w:val="00DE5A08"/>
    <w:rsid w:val="00DF128E"/>
    <w:rsid w:val="00DF2BAD"/>
    <w:rsid w:val="00DF3D1A"/>
    <w:rsid w:val="00DF3F05"/>
    <w:rsid w:val="00DF5B78"/>
    <w:rsid w:val="00DF6EE7"/>
    <w:rsid w:val="00DF739D"/>
    <w:rsid w:val="00DF749F"/>
    <w:rsid w:val="00E0027C"/>
    <w:rsid w:val="00E01BA2"/>
    <w:rsid w:val="00E07651"/>
    <w:rsid w:val="00E0768F"/>
    <w:rsid w:val="00E07C4D"/>
    <w:rsid w:val="00E11D03"/>
    <w:rsid w:val="00E1226B"/>
    <w:rsid w:val="00E15DD8"/>
    <w:rsid w:val="00E208E4"/>
    <w:rsid w:val="00E24A33"/>
    <w:rsid w:val="00E26CAF"/>
    <w:rsid w:val="00E3130D"/>
    <w:rsid w:val="00E31BC5"/>
    <w:rsid w:val="00E32517"/>
    <w:rsid w:val="00E344EE"/>
    <w:rsid w:val="00E34B61"/>
    <w:rsid w:val="00E353BB"/>
    <w:rsid w:val="00E40BC0"/>
    <w:rsid w:val="00E43017"/>
    <w:rsid w:val="00E45194"/>
    <w:rsid w:val="00E46726"/>
    <w:rsid w:val="00E47EB9"/>
    <w:rsid w:val="00E531F5"/>
    <w:rsid w:val="00E53314"/>
    <w:rsid w:val="00E54618"/>
    <w:rsid w:val="00E55A00"/>
    <w:rsid w:val="00E56609"/>
    <w:rsid w:val="00E632AF"/>
    <w:rsid w:val="00E65746"/>
    <w:rsid w:val="00E67A35"/>
    <w:rsid w:val="00E717A2"/>
    <w:rsid w:val="00E724DF"/>
    <w:rsid w:val="00E73CD2"/>
    <w:rsid w:val="00E75A55"/>
    <w:rsid w:val="00E80E63"/>
    <w:rsid w:val="00E83A04"/>
    <w:rsid w:val="00E84D3C"/>
    <w:rsid w:val="00E86454"/>
    <w:rsid w:val="00E86A65"/>
    <w:rsid w:val="00E9018E"/>
    <w:rsid w:val="00E90A4B"/>
    <w:rsid w:val="00E92CB9"/>
    <w:rsid w:val="00E930ED"/>
    <w:rsid w:val="00EA0FAB"/>
    <w:rsid w:val="00EA205D"/>
    <w:rsid w:val="00EA33AF"/>
    <w:rsid w:val="00EA3FF9"/>
    <w:rsid w:val="00EA4E05"/>
    <w:rsid w:val="00EA6754"/>
    <w:rsid w:val="00EA7942"/>
    <w:rsid w:val="00EB56E5"/>
    <w:rsid w:val="00EC2996"/>
    <w:rsid w:val="00EC2E81"/>
    <w:rsid w:val="00EC2EF4"/>
    <w:rsid w:val="00EC3AD0"/>
    <w:rsid w:val="00EC40D4"/>
    <w:rsid w:val="00EC4427"/>
    <w:rsid w:val="00EC48B1"/>
    <w:rsid w:val="00EC728C"/>
    <w:rsid w:val="00ED4C23"/>
    <w:rsid w:val="00EE0328"/>
    <w:rsid w:val="00EE5169"/>
    <w:rsid w:val="00EE5D6A"/>
    <w:rsid w:val="00EE6B03"/>
    <w:rsid w:val="00EE6DA1"/>
    <w:rsid w:val="00EE715E"/>
    <w:rsid w:val="00EE7251"/>
    <w:rsid w:val="00EE7362"/>
    <w:rsid w:val="00EF32B3"/>
    <w:rsid w:val="00EF3F8A"/>
    <w:rsid w:val="00EF6280"/>
    <w:rsid w:val="00F01350"/>
    <w:rsid w:val="00F02986"/>
    <w:rsid w:val="00F02F4D"/>
    <w:rsid w:val="00F040EE"/>
    <w:rsid w:val="00F04AFB"/>
    <w:rsid w:val="00F054B3"/>
    <w:rsid w:val="00F073BE"/>
    <w:rsid w:val="00F073C3"/>
    <w:rsid w:val="00F13B29"/>
    <w:rsid w:val="00F1480F"/>
    <w:rsid w:val="00F15E5E"/>
    <w:rsid w:val="00F161C2"/>
    <w:rsid w:val="00F16BDD"/>
    <w:rsid w:val="00F22474"/>
    <w:rsid w:val="00F22B55"/>
    <w:rsid w:val="00F22C97"/>
    <w:rsid w:val="00F2461C"/>
    <w:rsid w:val="00F25B04"/>
    <w:rsid w:val="00F260A6"/>
    <w:rsid w:val="00F31DF3"/>
    <w:rsid w:val="00F3201F"/>
    <w:rsid w:val="00F340BC"/>
    <w:rsid w:val="00F37B82"/>
    <w:rsid w:val="00F40136"/>
    <w:rsid w:val="00F40BE9"/>
    <w:rsid w:val="00F42AF4"/>
    <w:rsid w:val="00F437C6"/>
    <w:rsid w:val="00F43D8E"/>
    <w:rsid w:val="00F44201"/>
    <w:rsid w:val="00F50993"/>
    <w:rsid w:val="00F5566E"/>
    <w:rsid w:val="00F556C8"/>
    <w:rsid w:val="00F57D9F"/>
    <w:rsid w:val="00F654D1"/>
    <w:rsid w:val="00F66A45"/>
    <w:rsid w:val="00F80986"/>
    <w:rsid w:val="00F82594"/>
    <w:rsid w:val="00F8476B"/>
    <w:rsid w:val="00F84C45"/>
    <w:rsid w:val="00F97C4E"/>
    <w:rsid w:val="00FA2D4D"/>
    <w:rsid w:val="00FA48B9"/>
    <w:rsid w:val="00FA75C6"/>
    <w:rsid w:val="00FA7E0B"/>
    <w:rsid w:val="00FB0B0D"/>
    <w:rsid w:val="00FB0B7A"/>
    <w:rsid w:val="00FB1CE4"/>
    <w:rsid w:val="00FB5B2C"/>
    <w:rsid w:val="00FB6844"/>
    <w:rsid w:val="00FB7714"/>
    <w:rsid w:val="00FC0591"/>
    <w:rsid w:val="00FC3067"/>
    <w:rsid w:val="00FC4F79"/>
    <w:rsid w:val="00FC5295"/>
    <w:rsid w:val="00FC6456"/>
    <w:rsid w:val="00FC685C"/>
    <w:rsid w:val="00FC76D1"/>
    <w:rsid w:val="00FD5B8D"/>
    <w:rsid w:val="00FD7772"/>
    <w:rsid w:val="00FE00DF"/>
    <w:rsid w:val="00FE0625"/>
    <w:rsid w:val="00FE1541"/>
    <w:rsid w:val="00FE1FEF"/>
    <w:rsid w:val="00FE416F"/>
    <w:rsid w:val="00FE42D6"/>
    <w:rsid w:val="00FE43C1"/>
    <w:rsid w:val="00FE4E91"/>
    <w:rsid w:val="00FE5D64"/>
    <w:rsid w:val="00FE65BF"/>
    <w:rsid w:val="00FF0F67"/>
    <w:rsid w:val="00FF26B9"/>
    <w:rsid w:val="00FF4972"/>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paragraph" w:styleId="Heading1">
    <w:name w:val="heading 1"/>
    <w:basedOn w:val="Normal"/>
    <w:next w:val="Normal"/>
    <w:link w:val="Heading1Char"/>
    <w:uiPriority w:val="9"/>
    <w:qFormat/>
    <w:rsid w:val="00602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247"/>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E717A2"/>
    <w:pPr>
      <w:tabs>
        <w:tab w:val="left" w:pos="1440"/>
      </w:tabs>
      <w:spacing w:after="0" w:line="240" w:lineRule="auto"/>
      <w:jc w:val="both"/>
    </w:pPr>
    <w:rPr>
      <w:rFonts w:eastAsia="Times New Roman"/>
      <w:noProof/>
      <w:sz w:val="26"/>
      <w:szCs w:val="26"/>
    </w:rPr>
  </w:style>
  <w:style w:type="character" w:customStyle="1" w:styleId="Heading1Char">
    <w:name w:val="Heading 1 Char"/>
    <w:basedOn w:val="DefaultParagraphFont"/>
    <w:link w:val="Heading1"/>
    <w:uiPriority w:val="9"/>
    <w:rsid w:val="00602247"/>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rsid w:val="0060224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3C4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paragraph" w:styleId="Heading1">
    <w:name w:val="heading 1"/>
    <w:basedOn w:val="Normal"/>
    <w:next w:val="Normal"/>
    <w:link w:val="Heading1Char"/>
    <w:uiPriority w:val="9"/>
    <w:qFormat/>
    <w:rsid w:val="00602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2247"/>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E717A2"/>
    <w:pPr>
      <w:tabs>
        <w:tab w:val="left" w:pos="1440"/>
      </w:tabs>
      <w:spacing w:after="0" w:line="240" w:lineRule="auto"/>
      <w:jc w:val="both"/>
    </w:pPr>
    <w:rPr>
      <w:rFonts w:eastAsia="Times New Roman"/>
      <w:noProof/>
      <w:sz w:val="26"/>
      <w:szCs w:val="26"/>
    </w:rPr>
  </w:style>
  <w:style w:type="character" w:customStyle="1" w:styleId="Heading1Char">
    <w:name w:val="Heading 1 Char"/>
    <w:basedOn w:val="DefaultParagraphFont"/>
    <w:link w:val="Heading1"/>
    <w:uiPriority w:val="9"/>
    <w:rsid w:val="00602247"/>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rsid w:val="0060224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3C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490B-2597-4C7F-8F48-09958A84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129</cp:revision>
  <dcterms:created xsi:type="dcterms:W3CDTF">2015-02-10T09:53:00Z</dcterms:created>
  <dcterms:modified xsi:type="dcterms:W3CDTF">2015-02-12T08:16:00Z</dcterms:modified>
</cp:coreProperties>
</file>